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39A14E9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59D1F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BFF6DA" w:rsidR="00445B0C" w:rsidRPr="00564EB9" w:rsidRDefault="00CF4553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F7D2" wp14:editId="5FF17C8B">
                <wp:simplePos x="0" y="0"/>
                <wp:positionH relativeFrom="column">
                  <wp:posOffset>1061720</wp:posOffset>
                </wp:positionH>
                <wp:positionV relativeFrom="paragraph">
                  <wp:posOffset>741045</wp:posOffset>
                </wp:positionV>
                <wp:extent cx="4105275" cy="1123950"/>
                <wp:effectExtent l="0" t="0" r="9525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DEE8A" w14:textId="3334FADC" w:rsidR="00CF4553" w:rsidRPr="00CF4553" w:rsidRDefault="00CF4553" w:rsidP="00CF455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F45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EL ZOOLÓGICO NO CUENTA ESQUEMAS BURSÁTILES , NI COBERTURAS FINANCIERAS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2DF7D2" id="Rectángulo 1" o:spid="_x0000_s1026" style="position:absolute;margin-left:83.6pt;margin-top:58.35pt;width:32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" fillcolor="window" stroked="f" strokeweight="1pt">
                <v:textbox>
                  <w:txbxContent>
                    <w:p w14:paraId="1EFDEE8A" w14:textId="3334FADC" w:rsidR="00CF4553" w:rsidRPr="00CF4553" w:rsidRDefault="00CF4553" w:rsidP="00CF455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EL ZOOLÓGICO NO CUENTA ESQUEMAS BURSÁ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TILES , NI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COBERTURAS FINANCIERAS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C92B" w14:textId="77777777" w:rsidR="00267B8F" w:rsidRDefault="00267B8F" w:rsidP="00564EB9">
      <w:pPr>
        <w:spacing w:after="0" w:line="240" w:lineRule="auto"/>
      </w:pPr>
      <w:r>
        <w:separator/>
      </w:r>
    </w:p>
  </w:endnote>
  <w:endnote w:type="continuationSeparator" w:id="0">
    <w:p w14:paraId="0F9963E2" w14:textId="77777777" w:rsidR="00267B8F" w:rsidRDefault="00267B8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D6A5" w14:textId="77777777" w:rsidR="00267B8F" w:rsidRDefault="00267B8F" w:rsidP="00564EB9">
      <w:pPr>
        <w:spacing w:after="0" w:line="240" w:lineRule="auto"/>
      </w:pPr>
      <w:r>
        <w:separator/>
      </w:r>
    </w:p>
  </w:footnote>
  <w:footnote w:type="continuationSeparator" w:id="0">
    <w:p w14:paraId="772507CF" w14:textId="77777777" w:rsidR="00267B8F" w:rsidRDefault="00267B8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1FAA"/>
    <w:rsid w:val="00267B8F"/>
    <w:rsid w:val="00445B0C"/>
    <w:rsid w:val="00564EB9"/>
    <w:rsid w:val="0056592E"/>
    <w:rsid w:val="0098139B"/>
    <w:rsid w:val="00B245E2"/>
    <w:rsid w:val="00B4786E"/>
    <w:rsid w:val="00CF45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F45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Administracion</cp:lastModifiedBy>
  <cp:revision>2</cp:revision>
  <dcterms:created xsi:type="dcterms:W3CDTF">2022-04-27T04:53:00Z</dcterms:created>
  <dcterms:modified xsi:type="dcterms:W3CDTF">2022-04-27T04:53:00Z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