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C0" w:rsidRPr="00186CC1" w:rsidRDefault="00724AC0" w:rsidP="0070501B">
      <w:pPr>
        <w:widowControl w:val="0"/>
        <w:rPr>
          <w:rFonts w:ascii="Arial" w:hAnsi="Arial"/>
          <w:b/>
          <w:color w:val="000099"/>
          <w:sz w:val="32"/>
          <w:szCs w:val="32"/>
          <w:lang w:val="nn-NO"/>
        </w:rPr>
      </w:pPr>
    </w:p>
    <w:p w:rsidR="005670BC" w:rsidRPr="00186CC1" w:rsidRDefault="005670BC" w:rsidP="0070501B">
      <w:pPr>
        <w:widowControl w:val="0"/>
        <w:rPr>
          <w:rFonts w:ascii="Arial" w:hAnsi="Arial"/>
          <w:b/>
          <w:color w:val="000099"/>
          <w:sz w:val="44"/>
          <w:szCs w:val="44"/>
          <w:lang w:val="nn-NO"/>
        </w:rPr>
      </w:pPr>
      <w:r w:rsidRPr="00186CC1">
        <w:rPr>
          <w:rFonts w:ascii="Arial" w:hAnsi="Arial"/>
          <w:b/>
          <w:color w:val="000099"/>
          <w:sz w:val="44"/>
          <w:szCs w:val="44"/>
          <w:lang w:val="nn-NO"/>
        </w:rPr>
        <w:t>NF-</w:t>
      </w:r>
      <w:r w:rsidR="00086839" w:rsidRPr="00186CC1">
        <w:rPr>
          <w:rFonts w:ascii="Arial" w:hAnsi="Arial"/>
          <w:b/>
          <w:color w:val="000099"/>
          <w:sz w:val="44"/>
          <w:szCs w:val="44"/>
          <w:lang w:val="nn-NO"/>
        </w:rPr>
        <w:t>BRE</w:t>
      </w:r>
      <w:r w:rsidR="00775B97">
        <w:rPr>
          <w:rFonts w:ascii="Arial" w:hAnsi="Arial"/>
          <w:b/>
          <w:color w:val="000099"/>
          <w:sz w:val="44"/>
          <w:szCs w:val="44"/>
          <w:lang w:val="nn-NO"/>
        </w:rPr>
        <w:t>FØRARKURS</w:t>
      </w:r>
      <w:r w:rsidR="00557485">
        <w:rPr>
          <w:rFonts w:ascii="Arial" w:hAnsi="Arial"/>
          <w:b/>
          <w:color w:val="000099"/>
          <w:sz w:val="44"/>
          <w:szCs w:val="44"/>
          <w:lang w:val="nn-NO"/>
        </w:rPr>
        <w:t xml:space="preserve">: </w:t>
      </w:r>
      <w:r w:rsidR="003A5757" w:rsidRPr="00186CC1">
        <w:rPr>
          <w:rFonts w:ascii="Arial" w:hAnsi="Arial"/>
          <w:b/>
          <w:color w:val="000099"/>
          <w:sz w:val="44"/>
          <w:szCs w:val="44"/>
          <w:lang w:val="nn-NO"/>
        </w:rPr>
        <w:t>DAGSPROGRAM</w:t>
      </w:r>
    </w:p>
    <w:p w:rsidR="00035CD7" w:rsidRPr="00186CC1" w:rsidRDefault="00035CD7" w:rsidP="00035CD7">
      <w:pPr>
        <w:widowControl w:val="0"/>
        <w:rPr>
          <w:rFonts w:ascii="Times New Roman" w:hAnsi="Times New Roman" w:cs="Times New Roman"/>
          <w:lang w:val="nn-NO"/>
        </w:rPr>
      </w:pPr>
    </w:p>
    <w:p w:rsidR="00232BD9" w:rsidRDefault="005670BC" w:rsidP="00724AC0">
      <w:pPr>
        <w:rPr>
          <w:rStyle w:val="markedcontent"/>
          <w:rFonts w:ascii="Arial" w:hAnsi="Arial" w:cs="Arial"/>
          <w:lang w:val="nn-NO"/>
        </w:rPr>
      </w:pPr>
      <w:r w:rsidRPr="00186CC1">
        <w:rPr>
          <w:rFonts w:ascii="Times New Roman" w:hAnsi="Times New Roman" w:cs="Times New Roman"/>
          <w:lang w:val="nn-NO"/>
        </w:rPr>
        <w:t xml:space="preserve">Deltakarane skal bli medvitne om sikre vegval på </w:t>
      </w:r>
      <w:r w:rsidR="00232BD9">
        <w:rPr>
          <w:rFonts w:ascii="Times New Roman" w:hAnsi="Times New Roman" w:cs="Times New Roman"/>
          <w:lang w:val="nn-NO"/>
        </w:rPr>
        <w:t xml:space="preserve">blåis og snødekt </w:t>
      </w:r>
      <w:r w:rsidRPr="00186CC1">
        <w:rPr>
          <w:rFonts w:ascii="Times New Roman" w:hAnsi="Times New Roman" w:cs="Times New Roman"/>
          <w:lang w:val="nn-NO"/>
        </w:rPr>
        <w:t>bre og gjerast godt kjende med metodesett og tankegang for sikring og redning på bre, i snøbakkar og utsett</w:t>
      </w:r>
      <w:r w:rsidR="00B46DAB" w:rsidRPr="00186CC1">
        <w:rPr>
          <w:rFonts w:ascii="Times New Roman" w:hAnsi="Times New Roman" w:cs="Times New Roman"/>
          <w:lang w:val="nn-NO"/>
        </w:rPr>
        <w:t xml:space="preserve"> </w:t>
      </w:r>
      <w:r w:rsidRPr="00186CC1">
        <w:rPr>
          <w:rFonts w:ascii="Times New Roman" w:hAnsi="Times New Roman" w:cs="Times New Roman"/>
          <w:lang w:val="nn-NO"/>
        </w:rPr>
        <w:t xml:space="preserve">terreng (ikkje klatreterreng). Deltakarane skal </w:t>
      </w:r>
      <w:r w:rsidR="0070501B" w:rsidRPr="00186CC1">
        <w:rPr>
          <w:rFonts w:ascii="Times New Roman" w:hAnsi="Times New Roman" w:cs="Times New Roman"/>
          <w:lang w:val="nn-NO"/>
        </w:rPr>
        <w:t xml:space="preserve">på kurset </w:t>
      </w:r>
      <w:r w:rsidRPr="00186CC1">
        <w:rPr>
          <w:rFonts w:ascii="Times New Roman" w:hAnsi="Times New Roman" w:cs="Times New Roman"/>
          <w:lang w:val="nn-NO"/>
        </w:rPr>
        <w:t>vise at dei kan orientering, er normalt uthaldande og</w:t>
      </w:r>
      <w:r w:rsidR="00B46DAB" w:rsidRPr="00186CC1">
        <w:rPr>
          <w:rFonts w:ascii="Times New Roman" w:hAnsi="Times New Roman" w:cs="Times New Roman"/>
          <w:lang w:val="nn-NO"/>
        </w:rPr>
        <w:t xml:space="preserve"> </w:t>
      </w:r>
      <w:r w:rsidRPr="00186CC1">
        <w:rPr>
          <w:rFonts w:ascii="Times New Roman" w:hAnsi="Times New Roman" w:cs="Times New Roman"/>
          <w:lang w:val="nn-NO"/>
        </w:rPr>
        <w:t xml:space="preserve">meistrar </w:t>
      </w:r>
      <w:r w:rsidR="0070501B" w:rsidRPr="00186CC1">
        <w:rPr>
          <w:rFonts w:ascii="Times New Roman" w:hAnsi="Times New Roman" w:cs="Times New Roman"/>
          <w:lang w:val="nn-NO"/>
        </w:rPr>
        <w:t xml:space="preserve">god </w:t>
      </w:r>
      <w:r w:rsidR="00557485">
        <w:rPr>
          <w:rFonts w:ascii="Times New Roman" w:hAnsi="Times New Roman" w:cs="Times New Roman"/>
          <w:lang w:val="nn-NO"/>
        </w:rPr>
        <w:t>bevegelses</w:t>
      </w:r>
      <w:r w:rsidR="0070501B" w:rsidRPr="00186CC1">
        <w:rPr>
          <w:rFonts w:ascii="Times New Roman" w:hAnsi="Times New Roman" w:cs="Times New Roman"/>
          <w:lang w:val="nn-NO"/>
        </w:rPr>
        <w:t>-</w:t>
      </w:r>
      <w:r w:rsidRPr="00186CC1">
        <w:rPr>
          <w:rFonts w:ascii="Times New Roman" w:hAnsi="Times New Roman" w:cs="Times New Roman"/>
          <w:lang w:val="nn-NO"/>
        </w:rPr>
        <w:t xml:space="preserve">teknikk i ulendt terreng, på snø og is. </w:t>
      </w:r>
      <w:r w:rsidR="00232BD9" w:rsidRPr="00232BD9">
        <w:rPr>
          <w:rFonts w:ascii="Times New Roman" w:hAnsi="Times New Roman" w:cs="Times New Roman"/>
          <w:lang w:val="nn-NO"/>
        </w:rPr>
        <w:t>Etter endt kurs</w:t>
      </w:r>
      <w:r w:rsidR="00232BD9">
        <w:rPr>
          <w:rFonts w:ascii="Times New Roman" w:hAnsi="Times New Roman" w:cs="Times New Roman"/>
          <w:lang w:val="nn-NO"/>
        </w:rPr>
        <w:t xml:space="preserve">, </w:t>
      </w:r>
      <w:r w:rsidR="00232BD9" w:rsidRPr="00232BD9">
        <w:rPr>
          <w:rFonts w:ascii="Times New Roman" w:hAnsi="Times New Roman" w:cs="Times New Roman"/>
          <w:lang w:val="nn-NO"/>
        </w:rPr>
        <w:t>gjennomført assistentpraksis</w:t>
      </w:r>
      <w:r w:rsidR="00232BD9">
        <w:rPr>
          <w:rFonts w:ascii="Times New Roman" w:hAnsi="Times New Roman" w:cs="Times New Roman"/>
          <w:lang w:val="nn-NO"/>
        </w:rPr>
        <w:t xml:space="preserve"> og godkjenning som breførar etter søknad, kan ein føre sjølv</w:t>
      </w:r>
      <w:r w:rsidR="00232BD9" w:rsidRPr="00232BD9">
        <w:rPr>
          <w:rStyle w:val="markedcontent"/>
          <w:rFonts w:ascii="Times New Roman" w:hAnsi="Times New Roman" w:cs="Arial"/>
          <w:lang w:val="nn-NO"/>
        </w:rPr>
        <w:t>stendig på bre</w:t>
      </w:r>
      <w:r w:rsidR="00232BD9">
        <w:rPr>
          <w:rStyle w:val="markedcontent"/>
          <w:rFonts w:ascii="Times New Roman" w:hAnsi="Times New Roman" w:cs="Arial"/>
          <w:lang w:val="nn-NO"/>
        </w:rPr>
        <w:t>a</w:t>
      </w:r>
      <w:r w:rsidR="00232BD9" w:rsidRPr="00232BD9">
        <w:rPr>
          <w:rStyle w:val="markedcontent"/>
          <w:rFonts w:ascii="Times New Roman" w:hAnsi="Times New Roman" w:cs="Arial"/>
          <w:lang w:val="nn-NO"/>
        </w:rPr>
        <w:t>r, både snø</w:t>
      </w:r>
      <w:r w:rsidR="00232BD9">
        <w:rPr>
          <w:rStyle w:val="markedcontent"/>
          <w:rFonts w:ascii="Times New Roman" w:hAnsi="Times New Roman" w:cs="Arial"/>
          <w:lang w:val="nn-NO"/>
        </w:rPr>
        <w:t>dekt og blåis, som er oversiktle</w:t>
      </w:r>
      <w:r w:rsidR="00232BD9" w:rsidRPr="00232BD9">
        <w:rPr>
          <w:rStyle w:val="markedcontent"/>
          <w:rFonts w:ascii="Times New Roman" w:hAnsi="Times New Roman" w:cs="Arial"/>
          <w:lang w:val="nn-NO"/>
        </w:rPr>
        <w:t>ge og enkle i he</w:t>
      </w:r>
      <w:r w:rsidR="00826777">
        <w:rPr>
          <w:rStyle w:val="markedcontent"/>
          <w:rFonts w:ascii="Times New Roman" w:hAnsi="Times New Roman" w:cs="Arial"/>
          <w:lang w:val="nn-NO"/>
        </w:rPr>
        <w:t>i</w:t>
      </w:r>
      <w:r w:rsidR="00232BD9" w:rsidRPr="00232BD9">
        <w:rPr>
          <w:rStyle w:val="markedcontent"/>
          <w:rFonts w:ascii="Times New Roman" w:hAnsi="Times New Roman" w:cs="Arial"/>
          <w:lang w:val="nn-NO"/>
        </w:rPr>
        <w:t>le Norge.</w:t>
      </w:r>
      <w:r w:rsidR="00232BD9" w:rsidRPr="00232BD9">
        <w:rPr>
          <w:rFonts w:ascii="Times New Roman" w:hAnsi="Times New Roman"/>
          <w:lang w:val="nn-NO"/>
        </w:rPr>
        <w:br/>
      </w:r>
      <w:r w:rsidR="00232BD9" w:rsidRPr="00232BD9">
        <w:rPr>
          <w:rStyle w:val="markedcontent"/>
          <w:rFonts w:ascii="Times New Roman" w:hAnsi="Times New Roman" w:cs="Arial"/>
          <w:lang w:val="nn-NO"/>
        </w:rPr>
        <w:t>Det blir sett krav til internopplæring på kvar enkelt bre hjå dei ulike arrangør</w:t>
      </w:r>
      <w:r w:rsidR="00232BD9">
        <w:rPr>
          <w:rStyle w:val="markedcontent"/>
          <w:rFonts w:ascii="Times New Roman" w:hAnsi="Times New Roman" w:cs="Arial"/>
          <w:lang w:val="nn-NO"/>
        </w:rPr>
        <w:t>a</w:t>
      </w:r>
      <w:r w:rsidR="00232BD9" w:rsidRPr="00232BD9">
        <w:rPr>
          <w:rStyle w:val="markedcontent"/>
          <w:rFonts w:ascii="Times New Roman" w:hAnsi="Times New Roman" w:cs="Arial"/>
          <w:lang w:val="nn-NO"/>
        </w:rPr>
        <w:t>ne</w:t>
      </w:r>
      <w:r w:rsidR="00232BD9" w:rsidRPr="00232BD9">
        <w:rPr>
          <w:rStyle w:val="markedcontent"/>
          <w:rFonts w:ascii="Arial" w:hAnsi="Arial" w:cs="Arial"/>
          <w:lang w:val="nn-NO"/>
        </w:rPr>
        <w:t>.</w:t>
      </w:r>
    </w:p>
    <w:p w:rsidR="00086839" w:rsidRPr="00232BD9" w:rsidRDefault="00232BD9" w:rsidP="00724AC0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For opptak på NF-Breinstruktørkurs må ein vere godkjent som breførar og ha gjennomført min. 4 dagars assistentpraksis på brekurs hjå godkjent kursarrangør.</w:t>
      </w:r>
    </w:p>
    <w:p w:rsidR="00724AC0" w:rsidRPr="00186CC1" w:rsidRDefault="00724AC0" w:rsidP="00724AC0">
      <w:pPr>
        <w:rPr>
          <w:rFonts w:ascii="Arial" w:hAnsi="Arial"/>
          <w:b/>
          <w:color w:val="000099"/>
          <w:sz w:val="22"/>
          <w:szCs w:val="22"/>
          <w:lang w:val="nn-NO"/>
        </w:rPr>
      </w:pPr>
    </w:p>
    <w:p w:rsidR="00724AC0" w:rsidRPr="00186CC1" w:rsidRDefault="00724AC0" w:rsidP="00724AC0">
      <w:pPr>
        <w:rPr>
          <w:rFonts w:ascii="Arial" w:hAnsi="Arial"/>
          <w:b/>
          <w:color w:val="000099"/>
          <w:sz w:val="22"/>
          <w:szCs w:val="22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1855"/>
        <w:gridCol w:w="4536"/>
        <w:gridCol w:w="2835"/>
      </w:tblGrid>
      <w:tr w:rsidR="00086839" w:rsidRPr="00186CC1" w:rsidTr="0070501B">
        <w:tc>
          <w:tcPr>
            <w:tcW w:w="1088" w:type="dxa"/>
            <w:shd w:val="clear" w:color="auto" w:fill="FFFF00"/>
          </w:tcPr>
          <w:p w:rsidR="00086839" w:rsidRPr="00186CC1" w:rsidRDefault="00086839" w:rsidP="0070501B">
            <w:pPr>
              <w:widowControl w:val="0"/>
              <w:tabs>
                <w:tab w:val="left" w:pos="1134"/>
                <w:tab w:val="left" w:pos="4536"/>
                <w:tab w:val="left" w:pos="6237"/>
              </w:tabs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  <w:t>Dag</w:t>
            </w:r>
          </w:p>
        </w:tc>
        <w:tc>
          <w:tcPr>
            <w:tcW w:w="1855" w:type="dxa"/>
            <w:shd w:val="clear" w:color="auto" w:fill="FFFF00"/>
          </w:tcPr>
          <w:p w:rsidR="00086839" w:rsidRPr="00186CC1" w:rsidRDefault="00086839" w:rsidP="0070501B">
            <w:pPr>
              <w:widowControl w:val="0"/>
              <w:tabs>
                <w:tab w:val="left" w:pos="1134"/>
                <w:tab w:val="left" w:pos="4536"/>
                <w:tab w:val="left" w:pos="6237"/>
              </w:tabs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  <w:t>Stad</w:t>
            </w:r>
          </w:p>
        </w:tc>
        <w:tc>
          <w:tcPr>
            <w:tcW w:w="4536" w:type="dxa"/>
            <w:shd w:val="clear" w:color="auto" w:fill="FFFF00"/>
          </w:tcPr>
          <w:p w:rsidR="00086839" w:rsidRPr="00186CC1" w:rsidRDefault="00086839" w:rsidP="0070501B">
            <w:pPr>
              <w:widowControl w:val="0"/>
              <w:tabs>
                <w:tab w:val="left" w:pos="1134"/>
                <w:tab w:val="left" w:pos="4536"/>
                <w:tab w:val="left" w:pos="6237"/>
              </w:tabs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  <w:t>Praksis</w:t>
            </w:r>
          </w:p>
        </w:tc>
        <w:tc>
          <w:tcPr>
            <w:tcW w:w="2835" w:type="dxa"/>
            <w:shd w:val="clear" w:color="auto" w:fill="FFFF00"/>
          </w:tcPr>
          <w:p w:rsidR="00086839" w:rsidRPr="00186CC1" w:rsidRDefault="00086839" w:rsidP="0070501B">
            <w:pPr>
              <w:widowControl w:val="0"/>
              <w:tabs>
                <w:tab w:val="left" w:pos="1134"/>
                <w:tab w:val="left" w:pos="4536"/>
                <w:tab w:val="left" w:pos="6237"/>
              </w:tabs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snapToGrid w:val="0"/>
                <w:color w:val="000099"/>
                <w:sz w:val="32"/>
                <w:szCs w:val="32"/>
                <w:lang w:val="nn-NO"/>
              </w:rPr>
              <w:t>Teori</w:t>
            </w:r>
          </w:p>
        </w:tc>
      </w:tr>
      <w:tr w:rsidR="00086839" w:rsidRPr="00186CC1" w:rsidTr="0070501B">
        <w:tc>
          <w:tcPr>
            <w:tcW w:w="1088" w:type="dxa"/>
          </w:tcPr>
          <w:p w:rsidR="00086839" w:rsidRPr="00186CC1" w:rsidRDefault="00086839" w:rsidP="00263D8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Søndag</w:t>
            </w:r>
          </w:p>
        </w:tc>
        <w:tc>
          <w:tcPr>
            <w:tcW w:w="1855" w:type="dxa"/>
          </w:tcPr>
          <w:p w:rsidR="00086839" w:rsidRPr="00186CC1" w:rsidRDefault="00086839" w:rsidP="0070501B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 xml:space="preserve">Bretun </w:t>
            </w:r>
            <w:r w:rsidR="0070501B"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kl. 20:00</w:t>
            </w: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br/>
            </w:r>
          </w:p>
        </w:tc>
        <w:tc>
          <w:tcPr>
            <w:tcW w:w="4536" w:type="dxa"/>
          </w:tcPr>
          <w:p w:rsidR="00086839" w:rsidRPr="00186CC1" w:rsidRDefault="00086839" w:rsidP="00186CC1">
            <w:pPr>
              <w:rPr>
                <w:rFonts w:ascii="Times New Roman" w:hAnsi="Times New Roman" w:cs="Times New Roman"/>
                <w:lang w:val="nn-NO"/>
              </w:rPr>
            </w:pPr>
            <w:r w:rsidRPr="00186CC1">
              <w:rPr>
                <w:rFonts w:ascii="Times New Roman" w:hAnsi="Times New Roman" w:cs="Times New Roman"/>
                <w:lang w:val="nn-NO"/>
              </w:rPr>
              <w:t>Kursopning</w:t>
            </w:r>
            <w:r w:rsidR="0070501B" w:rsidRPr="00186CC1">
              <w:rPr>
                <w:rFonts w:ascii="Times New Roman" w:hAnsi="Times New Roman" w:cs="Times New Roman"/>
                <w:lang w:val="nn-NO"/>
              </w:rPr>
              <w:t xml:space="preserve"> og </w:t>
            </w:r>
            <w:r w:rsidRPr="00186CC1">
              <w:rPr>
                <w:rFonts w:ascii="Times New Roman" w:hAnsi="Times New Roman" w:cs="Times New Roman"/>
                <w:lang w:val="nn-NO"/>
              </w:rPr>
              <w:t xml:space="preserve">presentasjon. </w:t>
            </w:r>
            <w:r w:rsidR="00186CC1" w:rsidRPr="00186CC1">
              <w:rPr>
                <w:rFonts w:ascii="Times New Roman" w:hAnsi="Times New Roman" w:cs="Times New Roman"/>
                <w:lang w:val="nn-NO"/>
              </w:rPr>
              <w:t>Kven er du? Kva vil det seie å vere ein breførar?</w:t>
            </w:r>
            <w:r w:rsidR="005670BC" w:rsidRPr="00186CC1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186CC1" w:rsidRPr="00186CC1">
              <w:rPr>
                <w:rFonts w:ascii="Times New Roman" w:hAnsi="Times New Roman" w:cs="Times New Roman"/>
                <w:lang w:val="nn-NO"/>
              </w:rPr>
              <w:t>Prate om og sjå på utstyr.</w:t>
            </w:r>
          </w:p>
        </w:tc>
        <w:tc>
          <w:tcPr>
            <w:tcW w:w="2835" w:type="dxa"/>
          </w:tcPr>
          <w:p w:rsidR="00086839" w:rsidRPr="00186CC1" w:rsidRDefault="00086839" w:rsidP="00DD1451">
            <w:pPr>
              <w:rPr>
                <w:rFonts w:ascii="Times New Roman" w:hAnsi="Times New Roman" w:cs="Times New Roman"/>
                <w:lang w:val="nn-NO"/>
              </w:rPr>
            </w:pPr>
            <w:r w:rsidRPr="00186CC1">
              <w:rPr>
                <w:rFonts w:ascii="Times New Roman" w:hAnsi="Times New Roman" w:cs="Times New Roman"/>
                <w:lang w:val="nn-NO"/>
              </w:rPr>
              <w:t xml:space="preserve">Neste dag. </w:t>
            </w:r>
          </w:p>
          <w:p w:rsidR="00186CC1" w:rsidRPr="00186CC1" w:rsidRDefault="00186CC1" w:rsidP="00186CC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nn-NO"/>
              </w:rPr>
            </w:pPr>
          </w:p>
        </w:tc>
      </w:tr>
      <w:tr w:rsidR="00086839" w:rsidRPr="00186CC1" w:rsidTr="0070501B">
        <w:tc>
          <w:tcPr>
            <w:tcW w:w="1088" w:type="dxa"/>
          </w:tcPr>
          <w:p w:rsidR="00086839" w:rsidRPr="00186CC1" w:rsidRDefault="00086839" w:rsidP="00263D8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Måndag</w:t>
            </w:r>
          </w:p>
        </w:tc>
        <w:tc>
          <w:tcPr>
            <w:tcW w:w="1855" w:type="dxa"/>
          </w:tcPr>
          <w:p w:rsidR="00086839" w:rsidRPr="00186CC1" w:rsidRDefault="00186CC1" w:rsidP="00186CC1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lang w:val="nn-NO"/>
              </w:rPr>
              <w:t>Nigardsbreen</w:t>
            </w:r>
          </w:p>
        </w:tc>
        <w:tc>
          <w:tcPr>
            <w:tcW w:w="4536" w:type="dxa"/>
          </w:tcPr>
          <w:p w:rsidR="00086839" w:rsidRPr="00186CC1" w:rsidRDefault="00186CC1" w:rsidP="00DD1451">
            <w:pPr>
              <w:rPr>
                <w:rFonts w:ascii="Times New Roman" w:hAnsi="Times New Roman" w:cs="Times New Roman"/>
                <w:lang w:val="nn-NO"/>
              </w:rPr>
            </w:pPr>
            <w:r w:rsidRPr="00002036">
              <w:rPr>
                <w:rFonts w:ascii="Times New Roman" w:hAnsi="Times New Roman" w:cs="Times New Roman"/>
                <w:lang w:val="nb-NO"/>
              </w:rPr>
              <w:t>Bevegelsesteknikk i blåis, trinnhogging, vegval</w:t>
            </w:r>
            <w:bookmarkStart w:id="0" w:name="_GoBack"/>
            <w:bookmarkEnd w:id="0"/>
            <w:r w:rsidRPr="00002036">
              <w:rPr>
                <w:rFonts w:ascii="Times New Roman" w:hAnsi="Times New Roman" w:cs="Times New Roman"/>
                <w:lang w:val="nb-NO"/>
              </w:rPr>
              <w:t xml:space="preserve"> - risiko, isskrue/standplass. </w:t>
            </w:r>
            <w:r>
              <w:rPr>
                <w:rFonts w:ascii="Times New Roman" w:hAnsi="Times New Roman" w:cs="Times New Roman"/>
                <w:lang w:val="nn-NO"/>
              </w:rPr>
              <w:t>Brelære.</w:t>
            </w:r>
          </w:p>
        </w:tc>
        <w:tc>
          <w:tcPr>
            <w:tcW w:w="2835" w:type="dxa"/>
          </w:tcPr>
          <w:p w:rsidR="00086839" w:rsidRPr="00186CC1" w:rsidRDefault="00EE3133" w:rsidP="00186CC1">
            <w:pPr>
              <w:rPr>
                <w:rFonts w:ascii="Times New Roman" w:hAnsi="Times New Roman" w:cs="Times New Roman"/>
                <w:lang w:val="nn-NO"/>
              </w:rPr>
            </w:pPr>
            <w:r w:rsidRPr="00186CC1">
              <w:rPr>
                <w:rFonts w:ascii="Times New Roman" w:hAnsi="Times New Roman" w:cs="Times New Roman"/>
                <w:lang w:val="nn-NO"/>
              </w:rPr>
              <w:t>Oppsummering.</w:t>
            </w:r>
            <w:r w:rsidR="00086839" w:rsidRPr="00186CC1">
              <w:rPr>
                <w:rFonts w:ascii="Times New Roman" w:hAnsi="Times New Roman" w:cs="Times New Roman"/>
                <w:lang w:val="nn-NO"/>
              </w:rPr>
              <w:t xml:space="preserve"> </w:t>
            </w:r>
            <w:r w:rsidR="00186CC1" w:rsidRPr="00186CC1">
              <w:rPr>
                <w:rFonts w:ascii="Times New Roman" w:hAnsi="Times New Roman" w:cs="Times New Roman"/>
                <w:lang w:val="nn-NO"/>
              </w:rPr>
              <w:t>Dagen i dag og dagen i morgon</w:t>
            </w:r>
            <w:r w:rsidR="00086839" w:rsidRPr="00186CC1">
              <w:rPr>
                <w:rFonts w:ascii="Times New Roman" w:hAnsi="Times New Roman" w:cs="Times New Roman"/>
                <w:lang w:val="nn-NO"/>
              </w:rPr>
              <w:t xml:space="preserve">. </w:t>
            </w:r>
          </w:p>
        </w:tc>
      </w:tr>
      <w:tr w:rsidR="00086839" w:rsidRPr="00186CC1" w:rsidTr="0070501B">
        <w:tc>
          <w:tcPr>
            <w:tcW w:w="1088" w:type="dxa"/>
          </w:tcPr>
          <w:p w:rsidR="00086839" w:rsidRPr="00186CC1" w:rsidRDefault="00086839" w:rsidP="00263D8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Tysdag</w:t>
            </w:r>
          </w:p>
        </w:tc>
        <w:tc>
          <w:tcPr>
            <w:tcW w:w="1855" w:type="dxa"/>
          </w:tcPr>
          <w:p w:rsidR="00086839" w:rsidRPr="00186CC1" w:rsidRDefault="00186CC1" w:rsidP="00186CC1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nn-NO"/>
              </w:rPr>
              <w:t>Vanndalen ev. Viva</w:t>
            </w:r>
          </w:p>
        </w:tc>
        <w:tc>
          <w:tcPr>
            <w:tcW w:w="4536" w:type="dxa"/>
          </w:tcPr>
          <w:p w:rsidR="00086839" w:rsidRPr="00186CC1" w:rsidRDefault="00186CC1" w:rsidP="006D12D3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Snøbakketeknikk</w:t>
            </w:r>
            <w:r w:rsidR="006D12D3">
              <w:rPr>
                <w:rFonts w:ascii="Times New Roman" w:hAnsi="Times New Roman" w:cs="Times New Roman"/>
                <w:lang w:val="nn-NO"/>
              </w:rPr>
              <w:t>, sikringsmiddel, inn-binding av små og store taulag, belastning av taulag. Besøk</w:t>
            </w:r>
            <w:r w:rsidR="00DD1451" w:rsidRPr="00186CC1">
              <w:rPr>
                <w:rFonts w:ascii="Times New Roman" w:hAnsi="Times New Roman" w:cs="Times New Roman"/>
                <w:lang w:val="nn-NO"/>
              </w:rPr>
              <w:t xml:space="preserve"> på Breheimsenteret</w:t>
            </w:r>
            <w:r w:rsidR="00086839" w:rsidRPr="00186CC1">
              <w:rPr>
                <w:rFonts w:ascii="Times New Roman" w:hAnsi="Times New Roman" w:cs="Times New Roman"/>
                <w:lang w:val="nn-NO"/>
              </w:rPr>
              <w:t>.</w:t>
            </w:r>
          </w:p>
        </w:tc>
        <w:tc>
          <w:tcPr>
            <w:tcW w:w="2835" w:type="dxa"/>
          </w:tcPr>
          <w:p w:rsidR="00086839" w:rsidRPr="00186CC1" w:rsidRDefault="00EE3133" w:rsidP="006D12D3">
            <w:pPr>
              <w:rPr>
                <w:rFonts w:ascii="Times New Roman" w:hAnsi="Times New Roman" w:cs="Times New Roman"/>
                <w:lang w:val="nn-NO"/>
              </w:rPr>
            </w:pPr>
            <w:r w:rsidRPr="00186CC1">
              <w:rPr>
                <w:rFonts w:ascii="Times New Roman" w:hAnsi="Times New Roman" w:cs="Times New Roman"/>
                <w:lang w:val="nn-NO"/>
              </w:rPr>
              <w:t xml:space="preserve">Oppsummering. </w:t>
            </w:r>
            <w:r w:rsidR="006D12D3" w:rsidRPr="00186CC1">
              <w:rPr>
                <w:rFonts w:ascii="Times New Roman" w:hAnsi="Times New Roman" w:cs="Times New Roman"/>
                <w:lang w:val="nn-NO"/>
              </w:rPr>
              <w:t>Dagen i dag og dagen i morgon.</w:t>
            </w:r>
          </w:p>
        </w:tc>
      </w:tr>
      <w:tr w:rsidR="00086839" w:rsidRPr="00002036" w:rsidTr="0070501B">
        <w:tc>
          <w:tcPr>
            <w:tcW w:w="1088" w:type="dxa"/>
          </w:tcPr>
          <w:p w:rsidR="00086839" w:rsidRPr="00186CC1" w:rsidRDefault="00086839" w:rsidP="00263D8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Onsdag</w:t>
            </w:r>
          </w:p>
        </w:tc>
        <w:tc>
          <w:tcPr>
            <w:tcW w:w="1855" w:type="dxa"/>
          </w:tcPr>
          <w:p w:rsidR="00086839" w:rsidRPr="00186CC1" w:rsidRDefault="006D12D3" w:rsidP="006D12D3">
            <w:pPr>
              <w:tabs>
                <w:tab w:val="left" w:pos="1843"/>
                <w:tab w:val="left" w:pos="5670"/>
              </w:tabs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b/>
                <w:color w:val="000099"/>
                <w:lang w:val="nn-NO"/>
              </w:rPr>
              <w:t>Nigardsbreen</w:t>
            </w:r>
          </w:p>
        </w:tc>
        <w:tc>
          <w:tcPr>
            <w:tcW w:w="4536" w:type="dxa"/>
          </w:tcPr>
          <w:p w:rsidR="00086839" w:rsidRPr="00186CC1" w:rsidRDefault="006D12D3" w:rsidP="00002036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Lage standplass, rapell, klemknutegang, improvisert redning</w:t>
            </w:r>
            <w:r w:rsidR="00002036">
              <w:rPr>
                <w:rFonts w:ascii="Times New Roman" w:hAnsi="Times New Roman" w:cs="Times New Roman"/>
                <w:lang w:val="nn-NO"/>
              </w:rPr>
              <w:t>, ulike taljemetodar.</w:t>
            </w:r>
            <w:r>
              <w:rPr>
                <w:rFonts w:ascii="Times New Roman" w:hAnsi="Times New Roman" w:cs="Times New Roman"/>
                <w:lang w:val="nn-NO"/>
              </w:rPr>
              <w:t xml:space="preserve"> (ev</w:t>
            </w:r>
            <w:r w:rsidR="00002036">
              <w:rPr>
                <w:rFonts w:ascii="Times New Roman" w:hAnsi="Times New Roman" w:cs="Times New Roman"/>
                <w:lang w:val="nn-NO"/>
              </w:rPr>
              <w:t xml:space="preserve">. </w:t>
            </w:r>
            <w:r>
              <w:rPr>
                <w:rFonts w:ascii="Times New Roman" w:hAnsi="Times New Roman" w:cs="Times New Roman"/>
                <w:lang w:val="nn-NO"/>
              </w:rPr>
              <w:t>ein case). Litt om førstehjelp.</w:t>
            </w:r>
          </w:p>
        </w:tc>
        <w:tc>
          <w:tcPr>
            <w:tcW w:w="2835" w:type="dxa"/>
          </w:tcPr>
          <w:p w:rsidR="00086839" w:rsidRPr="00186CC1" w:rsidRDefault="00EE3133" w:rsidP="006D12D3">
            <w:pPr>
              <w:rPr>
                <w:rFonts w:ascii="Times New Roman" w:hAnsi="Times New Roman" w:cs="Times New Roman"/>
                <w:lang w:val="nn-NO"/>
              </w:rPr>
            </w:pPr>
            <w:r w:rsidRPr="00186CC1">
              <w:rPr>
                <w:rFonts w:ascii="Times New Roman" w:hAnsi="Times New Roman" w:cs="Times New Roman"/>
                <w:lang w:val="nn-NO"/>
              </w:rPr>
              <w:t xml:space="preserve">Oppsummering. </w:t>
            </w:r>
            <w:r w:rsidR="006D12D3" w:rsidRPr="00186CC1">
              <w:rPr>
                <w:rFonts w:ascii="Times New Roman" w:hAnsi="Times New Roman" w:cs="Times New Roman"/>
                <w:lang w:val="nn-NO"/>
              </w:rPr>
              <w:t>Dagen i dag og dagen i morgon.</w:t>
            </w:r>
          </w:p>
        </w:tc>
      </w:tr>
      <w:tr w:rsidR="00086839" w:rsidRPr="00186CC1" w:rsidTr="0070501B">
        <w:tc>
          <w:tcPr>
            <w:tcW w:w="1088" w:type="dxa"/>
          </w:tcPr>
          <w:p w:rsidR="00086839" w:rsidRPr="00186CC1" w:rsidRDefault="00086839" w:rsidP="00263D8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Torsdag</w:t>
            </w:r>
          </w:p>
        </w:tc>
        <w:tc>
          <w:tcPr>
            <w:tcW w:w="1855" w:type="dxa"/>
          </w:tcPr>
          <w:p w:rsidR="00086839" w:rsidRPr="00186CC1" w:rsidRDefault="00086839" w:rsidP="00263D83">
            <w:pPr>
              <w:ind w:hanging="3"/>
              <w:rPr>
                <w:rFonts w:ascii="Times New Roman" w:hAnsi="Times New Roman" w:cs="Times New Roman"/>
                <w:b/>
                <w:color w:val="000099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lang w:val="nn-NO"/>
              </w:rPr>
              <w:t>Tuftebreen</w:t>
            </w:r>
          </w:p>
          <w:p w:rsidR="00086839" w:rsidRPr="00186CC1" w:rsidRDefault="00086839" w:rsidP="00263D83">
            <w:pPr>
              <w:ind w:hanging="3"/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</w:tcPr>
          <w:p w:rsidR="00DD1451" w:rsidRPr="00186CC1" w:rsidRDefault="006D12D3" w:rsidP="00DD1451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Føring og sikring av gjester, taulagsrutinar med gjester - gruppehandtering. Alpine farar.</w:t>
            </w:r>
            <w:r w:rsidR="00DD1451" w:rsidRPr="00186CC1">
              <w:rPr>
                <w:rFonts w:ascii="Times New Roman" w:hAnsi="Times New Roman" w:cs="Times New Roman"/>
                <w:lang w:val="nn-NO"/>
              </w:rPr>
              <w:t xml:space="preserve"> </w:t>
            </w:r>
          </w:p>
          <w:p w:rsidR="00086839" w:rsidRPr="00186CC1" w:rsidRDefault="00086839" w:rsidP="00263D83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835" w:type="dxa"/>
          </w:tcPr>
          <w:p w:rsidR="00086839" w:rsidRPr="00186CC1" w:rsidRDefault="00EE3133" w:rsidP="006D12D3">
            <w:pPr>
              <w:rPr>
                <w:rFonts w:ascii="Times New Roman" w:hAnsi="Times New Roman" w:cs="Times New Roman"/>
                <w:lang w:val="nn-NO"/>
              </w:rPr>
            </w:pPr>
            <w:r w:rsidRPr="00186CC1">
              <w:rPr>
                <w:rFonts w:ascii="Times New Roman" w:hAnsi="Times New Roman" w:cs="Times New Roman"/>
                <w:lang w:val="nn-NO"/>
              </w:rPr>
              <w:t xml:space="preserve">Oppsummering. </w:t>
            </w:r>
            <w:r w:rsidR="006D12D3" w:rsidRPr="00186CC1">
              <w:rPr>
                <w:rFonts w:ascii="Times New Roman" w:hAnsi="Times New Roman" w:cs="Times New Roman"/>
                <w:lang w:val="nn-NO"/>
              </w:rPr>
              <w:t>Dagen i dag og dagen i morgon.</w:t>
            </w:r>
            <w:r w:rsidR="006D12D3">
              <w:rPr>
                <w:rFonts w:ascii="Times New Roman" w:hAnsi="Times New Roman" w:cs="Times New Roman"/>
                <w:lang w:val="nn-NO"/>
              </w:rPr>
              <w:t xml:space="preserve"> Turplanlegging, kart og kompass.</w:t>
            </w:r>
          </w:p>
        </w:tc>
      </w:tr>
      <w:tr w:rsidR="00086839" w:rsidRPr="00186CC1" w:rsidTr="0070501B">
        <w:tc>
          <w:tcPr>
            <w:tcW w:w="1088" w:type="dxa"/>
          </w:tcPr>
          <w:p w:rsidR="00086839" w:rsidRPr="00186CC1" w:rsidRDefault="00086839" w:rsidP="00263D8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Fredag</w:t>
            </w:r>
          </w:p>
        </w:tc>
        <w:tc>
          <w:tcPr>
            <w:tcW w:w="1855" w:type="dxa"/>
          </w:tcPr>
          <w:p w:rsidR="00086839" w:rsidRPr="00186CC1" w:rsidRDefault="006D12D3" w:rsidP="006D12D3">
            <w:pP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Fåbergstøls</w:t>
            </w:r>
            <w:r w:rsidR="00EE3133" w:rsidRPr="00186CC1">
              <w:rPr>
                <w:rFonts w:ascii="Times New Roman" w:hAnsi="Times New Roman" w:cs="Times New Roman"/>
                <w:b/>
                <w:color w:val="000099"/>
                <w:sz w:val="22"/>
                <w:szCs w:val="22"/>
                <w:lang w:val="nn-NO"/>
              </w:rPr>
              <w:t>breen</w:t>
            </w:r>
          </w:p>
        </w:tc>
        <w:tc>
          <w:tcPr>
            <w:tcW w:w="4536" w:type="dxa"/>
          </w:tcPr>
          <w:p w:rsidR="00086839" w:rsidRPr="006D12D3" w:rsidRDefault="006D12D3" w:rsidP="006D12D3">
            <w:pPr>
              <w:rPr>
                <w:rFonts w:ascii="Times New Roman" w:hAnsi="Times New Roman" w:cs="Times New Roman"/>
                <w:lang w:val="nb-NO"/>
              </w:rPr>
            </w:pPr>
            <w:r w:rsidRPr="00002036">
              <w:rPr>
                <w:rFonts w:ascii="Times New Roman" w:hAnsi="Times New Roman" w:cs="Times New Roman"/>
                <w:lang w:val="nb-NO"/>
              </w:rPr>
              <w:t>Turdag</w:t>
            </w:r>
            <w:r w:rsidRPr="006D12D3">
              <w:rPr>
                <w:rFonts w:ascii="Times New Roman" w:hAnsi="Times New Roman" w:cs="Times New Roman"/>
                <w:lang w:val="nb-NO"/>
              </w:rPr>
              <w:t>, redning på snødekt bre.</w:t>
            </w:r>
            <w:r w:rsidR="00EE3133" w:rsidRPr="006D12D3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Avslutning og evaluering.</w:t>
            </w:r>
          </w:p>
        </w:tc>
        <w:tc>
          <w:tcPr>
            <w:tcW w:w="2835" w:type="dxa"/>
          </w:tcPr>
          <w:p w:rsidR="00086839" w:rsidRPr="00186CC1" w:rsidRDefault="003B253F" w:rsidP="003B253F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Rydding/vasking av Bretun. Heimreise.</w:t>
            </w:r>
          </w:p>
        </w:tc>
      </w:tr>
    </w:tbl>
    <w:p w:rsidR="00086839" w:rsidRDefault="00086839" w:rsidP="00C25FEB">
      <w:pPr>
        <w:tabs>
          <w:tab w:val="left" w:pos="1843"/>
          <w:tab w:val="left" w:pos="5670"/>
        </w:tabs>
        <w:rPr>
          <w:rFonts w:ascii="Times New Roman" w:hAnsi="Times New Roman" w:cs="Times New Roman"/>
          <w:b/>
          <w:lang w:val="nn-NO"/>
        </w:rPr>
      </w:pPr>
    </w:p>
    <w:p w:rsidR="00775B97" w:rsidRPr="00186CC1" w:rsidRDefault="00775B97" w:rsidP="00C25FEB">
      <w:pPr>
        <w:tabs>
          <w:tab w:val="left" w:pos="1843"/>
          <w:tab w:val="left" w:pos="5670"/>
        </w:tabs>
        <w:rPr>
          <w:rFonts w:ascii="Times New Roman" w:hAnsi="Times New Roman" w:cs="Times New Roman"/>
          <w:b/>
          <w:lang w:val="nn-NO"/>
        </w:rPr>
      </w:pPr>
    </w:p>
    <w:p w:rsidR="00086839" w:rsidRPr="00002036" w:rsidRDefault="00086839" w:rsidP="00086839">
      <w:pPr>
        <w:rPr>
          <w:rFonts w:ascii="Times New Roman" w:hAnsi="Times New Roman" w:cs="Times New Roman"/>
          <w:b/>
          <w:color w:val="000099"/>
          <w:lang w:val="nn-NO"/>
        </w:rPr>
      </w:pPr>
      <w:r w:rsidRPr="00D90B9E">
        <w:rPr>
          <w:rFonts w:ascii="Times New Roman" w:hAnsi="Times New Roman" w:cs="Times New Roman"/>
          <w:b/>
          <w:color w:val="000099"/>
          <w:lang w:val="nn-NO"/>
        </w:rPr>
        <w:t xml:space="preserve">Dette programmet kan bli justert og rekkjefølgja av dei ulike øvingsmomenta endra, avhengig av dei praktiske </w:t>
      </w:r>
      <w:r w:rsidR="00724AC0">
        <w:rPr>
          <w:rFonts w:ascii="Times New Roman" w:hAnsi="Times New Roman" w:cs="Times New Roman"/>
          <w:b/>
          <w:color w:val="000099"/>
          <w:lang w:val="nn-NO"/>
        </w:rPr>
        <w:t>forholda</w:t>
      </w:r>
      <w:r w:rsidRPr="00D90B9E">
        <w:rPr>
          <w:rFonts w:ascii="Times New Roman" w:hAnsi="Times New Roman" w:cs="Times New Roman"/>
          <w:b/>
          <w:color w:val="000099"/>
          <w:lang w:val="nn-NO"/>
        </w:rPr>
        <w:t xml:space="preserve"> </w:t>
      </w:r>
      <w:r w:rsidR="00724AC0">
        <w:rPr>
          <w:rFonts w:ascii="Times New Roman" w:hAnsi="Times New Roman" w:cs="Times New Roman"/>
          <w:b/>
          <w:color w:val="000099"/>
          <w:lang w:val="nn-NO"/>
        </w:rPr>
        <w:t>(</w:t>
      </w:r>
      <w:r w:rsidRPr="00D90B9E">
        <w:rPr>
          <w:rFonts w:ascii="Times New Roman" w:hAnsi="Times New Roman" w:cs="Times New Roman"/>
          <w:b/>
          <w:color w:val="000099"/>
          <w:lang w:val="nn-NO"/>
        </w:rPr>
        <w:t>is-, snø- og ver</w:t>
      </w:r>
      <w:r w:rsidR="00724AC0">
        <w:rPr>
          <w:rFonts w:ascii="Times New Roman" w:hAnsi="Times New Roman" w:cs="Times New Roman"/>
          <w:b/>
          <w:color w:val="000099"/>
          <w:lang w:val="nn-NO"/>
        </w:rPr>
        <w:t>til</w:t>
      </w:r>
      <w:r w:rsidRPr="00D90B9E">
        <w:rPr>
          <w:rFonts w:ascii="Times New Roman" w:hAnsi="Times New Roman" w:cs="Times New Roman"/>
          <w:b/>
          <w:color w:val="000099"/>
          <w:lang w:val="nn-NO"/>
        </w:rPr>
        <w:t>høve, sprekk</w:t>
      </w:r>
      <w:r w:rsidR="00724AC0">
        <w:rPr>
          <w:rFonts w:ascii="Times New Roman" w:hAnsi="Times New Roman" w:cs="Times New Roman"/>
          <w:b/>
          <w:color w:val="000099"/>
          <w:lang w:val="nn-NO"/>
        </w:rPr>
        <w:t>ar etc).</w:t>
      </w:r>
      <w:r w:rsidRPr="00D90B9E">
        <w:rPr>
          <w:rFonts w:ascii="Times New Roman" w:hAnsi="Times New Roman" w:cs="Times New Roman"/>
          <w:b/>
          <w:color w:val="000099"/>
          <w:lang w:val="nn-NO"/>
        </w:rPr>
        <w:t xml:space="preserve"> </w:t>
      </w:r>
      <w:r w:rsidRPr="00002036">
        <w:rPr>
          <w:rFonts w:ascii="Times New Roman" w:hAnsi="Times New Roman" w:cs="Times New Roman"/>
          <w:b/>
          <w:color w:val="000099"/>
          <w:lang w:val="nn-NO"/>
        </w:rPr>
        <w:t xml:space="preserve">Kurset vil likevel i all </w:t>
      </w:r>
      <w:r w:rsidRPr="003B253F">
        <w:rPr>
          <w:rFonts w:ascii="Times New Roman" w:hAnsi="Times New Roman" w:cs="Times New Roman"/>
          <w:b/>
          <w:color w:val="000099"/>
          <w:lang w:val="nn-NO"/>
        </w:rPr>
        <w:t>hovudsak</w:t>
      </w:r>
      <w:r w:rsidRPr="00002036">
        <w:rPr>
          <w:rFonts w:ascii="Times New Roman" w:hAnsi="Times New Roman" w:cs="Times New Roman"/>
          <w:b/>
          <w:color w:val="000099"/>
          <w:lang w:val="nn-NO"/>
        </w:rPr>
        <w:t xml:space="preserve"> bli gjennomført etter dette oppsettet.</w:t>
      </w: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775B97" w:rsidRPr="00002036" w:rsidRDefault="00775B97" w:rsidP="00086839">
      <w:pPr>
        <w:rPr>
          <w:rFonts w:ascii="Times New Roman" w:hAnsi="Times New Roman" w:cs="Times New Roman"/>
          <w:b/>
          <w:color w:val="000099"/>
          <w:lang w:val="nn-NO"/>
        </w:rPr>
      </w:pPr>
    </w:p>
    <w:p w:rsidR="00B34277" w:rsidRPr="00002036" w:rsidRDefault="00B34277" w:rsidP="00DB7C76">
      <w:pPr>
        <w:widowControl w:val="0"/>
        <w:rPr>
          <w:rFonts w:ascii="Arial" w:hAnsi="Arial"/>
          <w:b/>
          <w:color w:val="000099"/>
          <w:sz w:val="40"/>
          <w:szCs w:val="40"/>
          <w:u w:val="single"/>
          <w:lang w:val="nn-NO"/>
        </w:rPr>
      </w:pPr>
    </w:p>
    <w:p w:rsidR="00035C84" w:rsidRPr="00002036" w:rsidRDefault="00086839" w:rsidP="00DB7C76">
      <w:pPr>
        <w:widowControl w:val="0"/>
        <w:rPr>
          <w:rFonts w:ascii="Arial" w:hAnsi="Arial"/>
          <w:b/>
          <w:color w:val="000099"/>
          <w:sz w:val="40"/>
          <w:szCs w:val="40"/>
          <w:u w:val="single"/>
          <w:lang w:val="nn-NO"/>
        </w:rPr>
      </w:pPr>
      <w:r w:rsidRPr="00002036">
        <w:rPr>
          <w:rFonts w:ascii="Arial" w:hAnsi="Arial"/>
          <w:b/>
          <w:color w:val="000099"/>
          <w:sz w:val="40"/>
          <w:szCs w:val="40"/>
          <w:u w:val="single"/>
          <w:lang w:val="nn-NO"/>
        </w:rPr>
        <w:t>KURSINFO</w:t>
      </w:r>
      <w:r w:rsidR="00775B97" w:rsidRPr="00002036">
        <w:rPr>
          <w:rFonts w:ascii="Arial" w:hAnsi="Arial"/>
          <w:b/>
          <w:color w:val="000099"/>
          <w:sz w:val="40"/>
          <w:szCs w:val="40"/>
          <w:u w:val="single"/>
          <w:lang w:val="nn-NO"/>
        </w:rPr>
        <w:t xml:space="preserve">: </w:t>
      </w:r>
      <w:r w:rsidR="00DB7C76" w:rsidRPr="00002036">
        <w:rPr>
          <w:rFonts w:ascii="Arial" w:hAnsi="Arial"/>
          <w:b/>
          <w:color w:val="000099"/>
          <w:sz w:val="40"/>
          <w:szCs w:val="40"/>
          <w:u w:val="single"/>
          <w:lang w:val="nn-NO"/>
        </w:rPr>
        <w:t>NF-</w:t>
      </w:r>
      <w:r w:rsidR="00775B97" w:rsidRPr="00002036">
        <w:rPr>
          <w:rFonts w:ascii="Arial" w:hAnsi="Arial"/>
          <w:b/>
          <w:color w:val="000099"/>
          <w:sz w:val="40"/>
          <w:szCs w:val="40"/>
          <w:u w:val="single"/>
          <w:lang w:val="nn-NO"/>
        </w:rPr>
        <w:t>BREFØRARKURS</w:t>
      </w:r>
    </w:p>
    <w:p w:rsidR="00D75F27" w:rsidRPr="00002036" w:rsidRDefault="00D75F27" w:rsidP="00035C84">
      <w:pPr>
        <w:widowControl w:val="0"/>
        <w:jc w:val="center"/>
        <w:rPr>
          <w:rFonts w:ascii="Arial" w:hAnsi="Arial"/>
          <w:b/>
          <w:color w:val="000099"/>
          <w:sz w:val="16"/>
          <w:szCs w:val="16"/>
          <w:lang w:val="nn-NO"/>
        </w:rPr>
      </w:pPr>
    </w:p>
    <w:p w:rsidR="00035C84" w:rsidRPr="00002036" w:rsidRDefault="00035C84" w:rsidP="00035C84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sz w:val="22"/>
          <w:szCs w:val="22"/>
          <w:lang w:val="nn-NO"/>
        </w:rPr>
      </w:pPr>
      <w:r w:rsidRPr="00002036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NÅR</w:t>
      </w:r>
      <w:r w:rsidRPr="00002036">
        <w:rPr>
          <w:rFonts w:ascii="Times New Roman" w:hAnsi="Times New Roman" w:cs="Times New Roman"/>
          <w:snapToGrid w:val="0"/>
          <w:sz w:val="22"/>
          <w:szCs w:val="22"/>
          <w:lang w:val="nn-NO"/>
        </w:rPr>
        <w:tab/>
      </w:r>
      <w:r w:rsidRPr="00002036">
        <w:rPr>
          <w:rFonts w:ascii="Times New Roman" w:hAnsi="Times New Roman" w:cs="Times New Roman"/>
          <w:sz w:val="22"/>
          <w:szCs w:val="22"/>
          <w:lang w:val="nn-NO"/>
        </w:rPr>
        <w:t xml:space="preserve">Kurset varer </w:t>
      </w:r>
      <w:r w:rsidR="00E61DD2" w:rsidRPr="00002036">
        <w:rPr>
          <w:rFonts w:ascii="Times New Roman" w:hAnsi="Times New Roman" w:cs="Times New Roman"/>
          <w:sz w:val="22"/>
          <w:szCs w:val="22"/>
          <w:lang w:val="nn-NO"/>
        </w:rPr>
        <w:t xml:space="preserve">i </w:t>
      </w:r>
      <w:r w:rsidR="00775B97" w:rsidRPr="00002036">
        <w:rPr>
          <w:rFonts w:ascii="Times New Roman" w:hAnsi="Times New Roman" w:cs="Times New Roman"/>
          <w:sz w:val="22"/>
          <w:szCs w:val="22"/>
          <w:lang w:val="nn-NO"/>
        </w:rPr>
        <w:t xml:space="preserve">fem </w:t>
      </w:r>
      <w:r w:rsidRPr="00002036">
        <w:rPr>
          <w:rFonts w:ascii="Times New Roman" w:hAnsi="Times New Roman" w:cs="Times New Roman"/>
          <w:sz w:val="22"/>
          <w:szCs w:val="22"/>
          <w:lang w:val="nn-NO"/>
        </w:rPr>
        <w:t xml:space="preserve">dagar frå søndag kveld til neste </w:t>
      </w:r>
      <w:r w:rsidR="00775B97" w:rsidRPr="00002036">
        <w:rPr>
          <w:rFonts w:ascii="Times New Roman" w:hAnsi="Times New Roman" w:cs="Times New Roman"/>
          <w:sz w:val="22"/>
          <w:szCs w:val="22"/>
          <w:lang w:val="nn-NO"/>
        </w:rPr>
        <w:t>fredag</w:t>
      </w:r>
      <w:r w:rsidR="00724AC0" w:rsidRPr="00002036">
        <w:rPr>
          <w:rFonts w:ascii="Times New Roman" w:hAnsi="Times New Roman" w:cs="Times New Roman"/>
          <w:sz w:val="22"/>
          <w:szCs w:val="22"/>
          <w:lang w:val="nn-NO"/>
        </w:rPr>
        <w:t xml:space="preserve"> ettermiddag/kveld.</w:t>
      </w:r>
    </w:p>
    <w:p w:rsidR="00035C84" w:rsidRPr="00002036" w:rsidRDefault="00035C84" w:rsidP="00035C84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sz w:val="16"/>
          <w:szCs w:val="16"/>
          <w:lang w:val="nn-NO"/>
        </w:rPr>
      </w:pPr>
    </w:p>
    <w:p w:rsidR="00F42F44" w:rsidRPr="00647DC5" w:rsidRDefault="00F42F44" w:rsidP="00035C84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sz w:val="22"/>
          <w:szCs w:val="22"/>
          <w:lang w:val="nb-NO"/>
        </w:rPr>
      </w:pPr>
      <w:r w:rsidRPr="00647DC5">
        <w:rPr>
          <w:rFonts w:ascii="Times New Roman" w:hAnsi="Times New Roman" w:cs="Times New Roman"/>
          <w:b/>
          <w:i/>
          <w:snapToGrid w:val="0"/>
          <w:color w:val="000099"/>
          <w:lang w:val="nb-NO"/>
        </w:rPr>
        <w:t>SØKNADSFRIST</w:t>
      </w:r>
      <w:r w:rsidRPr="00647DC5">
        <w:rPr>
          <w:rFonts w:ascii="Times New Roman" w:hAnsi="Times New Roman" w:cs="Times New Roman"/>
          <w:b/>
          <w:i/>
          <w:snapToGrid w:val="0"/>
          <w:color w:val="000099"/>
          <w:sz w:val="22"/>
          <w:szCs w:val="22"/>
          <w:lang w:val="nb-NO"/>
        </w:rPr>
        <w:tab/>
      </w:r>
      <w:r w:rsidRPr="00647DC5">
        <w:rPr>
          <w:rFonts w:ascii="Times New Roman" w:hAnsi="Times New Roman" w:cs="Times New Roman"/>
          <w:snapToGrid w:val="0"/>
          <w:sz w:val="22"/>
          <w:szCs w:val="22"/>
          <w:lang w:val="nb-NO"/>
        </w:rPr>
        <w:t>1.</w:t>
      </w:r>
      <w:r w:rsidR="00724AC0" w:rsidRPr="00647DC5">
        <w:rPr>
          <w:rFonts w:ascii="Times New Roman" w:hAnsi="Times New Roman" w:cs="Times New Roman"/>
          <w:snapToGrid w:val="0"/>
          <w:sz w:val="22"/>
          <w:szCs w:val="22"/>
          <w:lang w:val="nb-NO"/>
        </w:rPr>
        <w:t>mai.</w:t>
      </w:r>
    </w:p>
    <w:p w:rsidR="00F42F44" w:rsidRPr="00647DC5" w:rsidRDefault="00F42F44" w:rsidP="00035C84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sz w:val="16"/>
          <w:szCs w:val="16"/>
          <w:lang w:val="nb-NO"/>
        </w:rPr>
      </w:pPr>
    </w:p>
    <w:p w:rsidR="00724AC0" w:rsidRPr="00186CC1" w:rsidRDefault="00724AC0" w:rsidP="00724AC0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lang w:val="nn-NO"/>
        </w:rPr>
      </w:pPr>
      <w:r w:rsidRPr="00647DC5">
        <w:rPr>
          <w:rFonts w:ascii="Times New Roman" w:hAnsi="Times New Roman" w:cs="Times New Roman"/>
          <w:b/>
          <w:i/>
          <w:snapToGrid w:val="0"/>
          <w:color w:val="000099"/>
          <w:lang w:val="nb-NO"/>
        </w:rPr>
        <w:t>KVAR</w:t>
      </w:r>
      <w:r w:rsidRPr="00647DC5">
        <w:rPr>
          <w:rFonts w:ascii="Times New Roman" w:hAnsi="Times New Roman" w:cs="Times New Roman"/>
          <w:snapToGrid w:val="0"/>
          <w:color w:val="000099"/>
          <w:lang w:val="nb-NO"/>
        </w:rPr>
        <w:t xml:space="preserve">                        </w:t>
      </w:r>
      <w:r w:rsidR="00DB7C76" w:rsidRPr="00647DC5">
        <w:rPr>
          <w:rFonts w:ascii="Times New Roman" w:hAnsi="Times New Roman" w:cs="Times New Roman"/>
          <w:snapToGrid w:val="0"/>
          <w:color w:val="000099"/>
          <w:lang w:val="nb-NO"/>
        </w:rPr>
        <w:t xml:space="preserve">   </w:t>
      </w:r>
      <w:r w:rsidRPr="00647DC5">
        <w:rPr>
          <w:rFonts w:ascii="Times New Roman" w:hAnsi="Times New Roman" w:cs="Times New Roman"/>
          <w:snapToGrid w:val="0"/>
          <w:lang w:val="nb-NO"/>
        </w:rPr>
        <w:t xml:space="preserve">Oppmøte på Bretun i Jostedalen </w:t>
      </w:r>
      <w:r w:rsidR="00647DC5">
        <w:rPr>
          <w:rFonts w:ascii="Times New Roman" w:hAnsi="Times New Roman" w:cs="Times New Roman"/>
          <w:snapToGrid w:val="0"/>
          <w:lang w:val="nb-NO"/>
        </w:rPr>
        <w:t xml:space="preserve">søndag </w:t>
      </w:r>
      <w:r w:rsidRPr="00647DC5">
        <w:rPr>
          <w:rFonts w:ascii="Times New Roman" w:hAnsi="Times New Roman" w:cs="Times New Roman"/>
          <w:snapToGrid w:val="0"/>
          <w:lang w:val="nb-NO"/>
        </w:rPr>
        <w:t xml:space="preserve">kveld kl. 20.00. </w:t>
      </w:r>
      <w:r w:rsidRPr="00186CC1">
        <w:rPr>
          <w:rFonts w:ascii="Times New Roman" w:hAnsi="Times New Roman" w:cs="Times New Roman"/>
          <w:b/>
          <w:snapToGrid w:val="0"/>
          <w:lang w:val="nn-NO"/>
        </w:rPr>
        <w:t>Sjå vedlagt kart.</w:t>
      </w:r>
    </w:p>
    <w:p w:rsidR="0012261C" w:rsidRPr="0011198F" w:rsidRDefault="0012261C" w:rsidP="0012261C">
      <w:pPr>
        <w:widowControl w:val="0"/>
        <w:tabs>
          <w:tab w:val="left" w:pos="2268"/>
        </w:tabs>
        <w:rPr>
          <w:rFonts w:ascii="Times New Roman" w:hAnsi="Times New Roman" w:cs="Times New Roman"/>
          <w:b/>
          <w:snapToGrid w:val="0"/>
          <w:lang w:val="nn-NO"/>
        </w:rPr>
      </w:pPr>
      <w:r w:rsidRPr="00186CC1">
        <w:rPr>
          <w:rFonts w:ascii="Times New Roman" w:hAnsi="Times New Roman" w:cs="Times New Roman"/>
          <w:b/>
          <w:i/>
          <w:snapToGrid w:val="0"/>
          <w:color w:val="000099"/>
          <w:sz w:val="16"/>
          <w:szCs w:val="16"/>
          <w:lang w:val="nn-NO"/>
        </w:rPr>
        <w:t xml:space="preserve">                                                        </w:t>
      </w:r>
      <w:r w:rsidRPr="0011198F">
        <w:rPr>
          <w:rFonts w:ascii="Times New Roman" w:hAnsi="Times New Roman" w:cs="Times New Roman"/>
          <w:b/>
          <w:snapToGrid w:val="0"/>
          <w:lang w:val="nn-NO"/>
        </w:rPr>
        <w:t xml:space="preserve">Koordinatar: 61.63474 </w:t>
      </w:r>
      <w:r>
        <w:rPr>
          <w:rFonts w:ascii="Times New Roman" w:hAnsi="Times New Roman" w:cs="Times New Roman"/>
          <w:b/>
          <w:snapToGrid w:val="0"/>
          <w:lang w:val="nn-NO"/>
        </w:rPr>
        <w:t>b</w:t>
      </w:r>
      <w:r w:rsidRPr="0011198F">
        <w:rPr>
          <w:rFonts w:ascii="Times New Roman" w:hAnsi="Times New Roman" w:cs="Times New Roman"/>
          <w:b/>
          <w:snapToGrid w:val="0"/>
          <w:lang w:val="nn-NO"/>
        </w:rPr>
        <w:t xml:space="preserve">reddegrad </w:t>
      </w:r>
      <w:r>
        <w:rPr>
          <w:rFonts w:ascii="Times New Roman" w:hAnsi="Times New Roman" w:cs="Times New Roman"/>
          <w:b/>
          <w:snapToGrid w:val="0"/>
          <w:lang w:val="nn-NO"/>
        </w:rPr>
        <w:t xml:space="preserve"> og </w:t>
      </w:r>
      <w:r w:rsidRPr="0011198F">
        <w:rPr>
          <w:rFonts w:ascii="Times New Roman" w:hAnsi="Times New Roman" w:cs="Times New Roman"/>
          <w:b/>
          <w:snapToGrid w:val="0"/>
          <w:lang w:val="nn-NO"/>
        </w:rPr>
        <w:t xml:space="preserve">7.22118 </w:t>
      </w:r>
      <w:r>
        <w:rPr>
          <w:rFonts w:ascii="Times New Roman" w:hAnsi="Times New Roman" w:cs="Times New Roman"/>
          <w:b/>
          <w:snapToGrid w:val="0"/>
          <w:lang w:val="nn-NO"/>
        </w:rPr>
        <w:t>l</w:t>
      </w:r>
      <w:r w:rsidRPr="0011198F">
        <w:rPr>
          <w:rFonts w:ascii="Times New Roman" w:hAnsi="Times New Roman" w:cs="Times New Roman"/>
          <w:b/>
          <w:snapToGrid w:val="0"/>
          <w:lang w:val="nn-NO"/>
        </w:rPr>
        <w:t>engdegrad</w:t>
      </w:r>
      <w:r>
        <w:rPr>
          <w:rFonts w:ascii="Times New Roman" w:hAnsi="Times New Roman" w:cs="Times New Roman"/>
          <w:b/>
          <w:snapToGrid w:val="0"/>
          <w:lang w:val="nn-NO"/>
        </w:rPr>
        <w:t>.</w:t>
      </w:r>
    </w:p>
    <w:p w:rsidR="0012261C" w:rsidRPr="007B093A" w:rsidRDefault="0012261C" w:rsidP="0012261C">
      <w:pPr>
        <w:widowControl w:val="0"/>
        <w:tabs>
          <w:tab w:val="left" w:pos="2268"/>
        </w:tabs>
        <w:rPr>
          <w:rFonts w:ascii="Times New Roman" w:hAnsi="Times New Roman" w:cs="Times New Roman"/>
          <w:b/>
          <w:i/>
          <w:snapToGrid w:val="0"/>
          <w:color w:val="000099"/>
          <w:sz w:val="16"/>
          <w:szCs w:val="16"/>
          <w:lang w:val="nn-NO"/>
        </w:rPr>
      </w:pPr>
    </w:p>
    <w:p w:rsidR="00724AC0" w:rsidRPr="00186CC1" w:rsidRDefault="00724AC0" w:rsidP="00724AC0">
      <w:pPr>
        <w:tabs>
          <w:tab w:val="left" w:pos="2268"/>
        </w:tabs>
        <w:rPr>
          <w:rFonts w:ascii="Times New Roman" w:hAnsi="Times New Roman" w:cs="Times New Roman"/>
          <w:color w:val="000099"/>
          <w:lang w:val="nn-NO"/>
        </w:rPr>
      </w:pPr>
      <w:r w:rsidRPr="00186CC1">
        <w:rPr>
          <w:rFonts w:ascii="Times New Roman" w:hAnsi="Times New Roman" w:cs="Times New Roman"/>
          <w:b/>
          <w:i/>
          <w:color w:val="000099"/>
          <w:lang w:val="nn-NO"/>
        </w:rPr>
        <w:t>BUSSRUTER</w:t>
      </w:r>
      <w:r w:rsidRPr="00186CC1">
        <w:rPr>
          <w:rFonts w:ascii="Times New Roman" w:hAnsi="Times New Roman" w:cs="Times New Roman"/>
          <w:lang w:val="nn-NO"/>
        </w:rPr>
        <w:tab/>
        <w:t xml:space="preserve">For detaljert info om bussruter til Jostedalen, sjå </w:t>
      </w:r>
      <w:hyperlink r:id="rId8" w:history="1">
        <w:r w:rsidR="00775B97" w:rsidRPr="002102B0">
          <w:rPr>
            <w:rStyle w:val="Hyperkobling"/>
            <w:rFonts w:ascii="Times New Roman" w:hAnsi="Times New Roman" w:cs="Times New Roman"/>
            <w:lang w:val="nn-NO"/>
          </w:rPr>
          <w:t>www.skyss.no</w:t>
        </w:r>
      </w:hyperlink>
      <w:r w:rsidRPr="00186CC1">
        <w:rPr>
          <w:rFonts w:ascii="Times New Roman" w:hAnsi="Times New Roman" w:cs="Times New Roman"/>
          <w:color w:val="000099"/>
          <w:lang w:val="nn-NO"/>
        </w:rPr>
        <w:t xml:space="preserve"> </w:t>
      </w:r>
    </w:p>
    <w:p w:rsidR="00724AC0" w:rsidRPr="00186CC1" w:rsidRDefault="00724AC0" w:rsidP="00724AC0">
      <w:pPr>
        <w:tabs>
          <w:tab w:val="left" w:pos="2268"/>
        </w:tabs>
        <w:rPr>
          <w:color w:val="000099"/>
          <w:lang w:val="nn-NO"/>
        </w:rPr>
      </w:pPr>
      <w:r w:rsidRPr="00186CC1">
        <w:rPr>
          <w:rFonts w:ascii="Times New Roman" w:hAnsi="Times New Roman" w:cs="Times New Roman"/>
          <w:color w:val="000099"/>
          <w:lang w:val="nn-NO"/>
        </w:rPr>
        <w:tab/>
      </w:r>
      <w:hyperlink r:id="rId9" w:history="1">
        <w:r w:rsidRPr="00186CC1">
          <w:rPr>
            <w:rStyle w:val="Hyperkobling"/>
            <w:rFonts w:ascii="Times New Roman" w:hAnsi="Times New Roman" w:cs="Times New Roman"/>
            <w:color w:val="000099"/>
            <w:lang w:val="nn-NO"/>
          </w:rPr>
          <w:t>www.nor-way.no</w:t>
        </w:r>
      </w:hyperlink>
      <w:r w:rsidRPr="00186CC1">
        <w:rPr>
          <w:lang w:val="nn-NO"/>
        </w:rPr>
        <w:t xml:space="preserve"> </w:t>
      </w:r>
      <w:r w:rsidRPr="00186CC1">
        <w:rPr>
          <w:rFonts w:ascii="Times New Roman" w:hAnsi="Times New Roman" w:cs="Times New Roman"/>
          <w:lang w:val="nn-NO"/>
        </w:rPr>
        <w:t>eller</w:t>
      </w:r>
      <w:r w:rsidRPr="00186CC1">
        <w:rPr>
          <w:rFonts w:ascii="Times New Roman" w:hAnsi="Times New Roman" w:cs="Times New Roman"/>
          <w:color w:val="000099"/>
          <w:lang w:val="nn-NO"/>
        </w:rPr>
        <w:t xml:space="preserve"> </w:t>
      </w:r>
      <w:hyperlink r:id="rId10" w:history="1">
        <w:r w:rsidRPr="00186CC1">
          <w:rPr>
            <w:rStyle w:val="Hyperkobling"/>
            <w:rFonts w:ascii="Times New Roman" w:hAnsi="Times New Roman" w:cs="Times New Roman"/>
            <w:color w:val="000099"/>
            <w:lang w:val="nn-NO"/>
          </w:rPr>
          <w:t>www.sognefjord.no</w:t>
        </w:r>
      </w:hyperlink>
    </w:p>
    <w:p w:rsidR="00724AC0" w:rsidRPr="00186CC1" w:rsidRDefault="00724AC0" w:rsidP="00724AC0">
      <w:pPr>
        <w:ind w:left="2268" w:hanging="2268"/>
        <w:rPr>
          <w:color w:val="000099"/>
          <w:sz w:val="16"/>
          <w:szCs w:val="16"/>
          <w:lang w:val="nn-NO"/>
        </w:rPr>
      </w:pPr>
      <w:r w:rsidRPr="00186CC1">
        <w:rPr>
          <w:color w:val="000099"/>
          <w:sz w:val="16"/>
          <w:szCs w:val="16"/>
          <w:lang w:val="nn-NO"/>
        </w:rPr>
        <w:tab/>
      </w:r>
    </w:p>
    <w:p w:rsidR="00724AC0" w:rsidRPr="00186CC1" w:rsidRDefault="00724AC0" w:rsidP="00724AC0">
      <w:pPr>
        <w:ind w:left="2268" w:hanging="2268"/>
        <w:rPr>
          <w:rFonts w:ascii="Times New Roman" w:hAnsi="Times New Roman" w:cs="Times New Roman"/>
          <w:lang w:val="nn-NO"/>
        </w:rPr>
      </w:pPr>
      <w:r w:rsidRPr="00186CC1">
        <w:rPr>
          <w:rFonts w:ascii="Times New Roman" w:hAnsi="Times New Roman" w:cs="Times New Roman"/>
          <w:b/>
          <w:i/>
          <w:color w:val="000099"/>
          <w:lang w:val="nn-NO"/>
        </w:rPr>
        <w:t>REISERUTE-INFO</w:t>
      </w:r>
      <w:r w:rsidRPr="00186CC1">
        <w:rPr>
          <w:color w:val="000099"/>
          <w:lang w:val="nn-NO"/>
        </w:rPr>
        <w:tab/>
      </w:r>
      <w:r w:rsidRPr="00186CC1">
        <w:rPr>
          <w:rFonts w:ascii="Times New Roman" w:hAnsi="Times New Roman" w:cs="Times New Roman"/>
          <w:lang w:val="nn-NO"/>
        </w:rPr>
        <w:t xml:space="preserve">Info om reiseruta med bil finn du på: </w:t>
      </w:r>
      <w:hyperlink r:id="rId11" w:history="1">
        <w:r w:rsidRPr="00186CC1">
          <w:rPr>
            <w:rStyle w:val="Hyperkobling"/>
            <w:rFonts w:ascii="Times New Roman" w:hAnsi="Times New Roman" w:cs="Times New Roman"/>
            <w:color w:val="000099"/>
            <w:lang w:val="nn-NO"/>
          </w:rPr>
          <w:t>http://www.bfl.no/vegar-hit.html</w:t>
        </w:r>
      </w:hyperlink>
      <w:r w:rsidRPr="00186CC1">
        <w:rPr>
          <w:rFonts w:ascii="Times New Roman" w:hAnsi="Times New Roman" w:cs="Times New Roman"/>
          <w:lang w:val="nn-NO"/>
        </w:rPr>
        <w:t xml:space="preserve">  </w:t>
      </w:r>
    </w:p>
    <w:p w:rsidR="00724AC0" w:rsidRPr="00186CC1" w:rsidRDefault="00724AC0" w:rsidP="00724AC0">
      <w:pPr>
        <w:ind w:left="2268" w:hanging="2268"/>
        <w:rPr>
          <w:rFonts w:ascii="Times New Roman" w:hAnsi="Times New Roman" w:cs="Times New Roman"/>
          <w:color w:val="000099"/>
          <w:sz w:val="16"/>
          <w:szCs w:val="16"/>
          <w:lang w:val="nn-NO"/>
        </w:rPr>
      </w:pPr>
    </w:p>
    <w:p w:rsidR="00724AC0" w:rsidRPr="00647DC5" w:rsidRDefault="00724AC0" w:rsidP="00724AC0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lang w:val="nb-NO"/>
        </w:rPr>
      </w:pPr>
      <w:r w:rsidRPr="00647DC5">
        <w:rPr>
          <w:rFonts w:ascii="Times New Roman" w:hAnsi="Times New Roman" w:cs="Times New Roman"/>
          <w:b/>
          <w:i/>
          <w:snapToGrid w:val="0"/>
          <w:color w:val="000099"/>
          <w:lang w:val="nb-NO"/>
        </w:rPr>
        <w:t xml:space="preserve">OVERNATTING        </w:t>
      </w:r>
      <w:r w:rsidRPr="00647DC5">
        <w:rPr>
          <w:rFonts w:ascii="Times New Roman" w:hAnsi="Times New Roman" w:cs="Times New Roman"/>
          <w:i/>
          <w:snapToGrid w:val="0"/>
          <w:lang w:val="nb-NO"/>
        </w:rPr>
        <w:t xml:space="preserve"> </w:t>
      </w:r>
      <w:r w:rsidRPr="00647DC5">
        <w:rPr>
          <w:rFonts w:ascii="Times New Roman" w:hAnsi="Times New Roman" w:cs="Times New Roman"/>
          <w:snapToGrid w:val="0"/>
          <w:lang w:val="nb-NO"/>
        </w:rPr>
        <w:t>Bretun. Sovepose i køyesenger i fleirsengsrom.</w:t>
      </w:r>
    </w:p>
    <w:p w:rsidR="00724AC0" w:rsidRPr="00647DC5" w:rsidRDefault="00724AC0" w:rsidP="00724AC0">
      <w:pPr>
        <w:widowControl w:val="0"/>
        <w:tabs>
          <w:tab w:val="left" w:pos="2268"/>
        </w:tabs>
        <w:rPr>
          <w:rFonts w:ascii="Times New Roman" w:hAnsi="Times New Roman" w:cs="Times New Roman"/>
          <w:snapToGrid w:val="0"/>
          <w:sz w:val="16"/>
          <w:szCs w:val="16"/>
          <w:lang w:val="nb-NO"/>
        </w:rPr>
      </w:pPr>
    </w:p>
    <w:p w:rsidR="00724AC0" w:rsidRDefault="00724AC0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snapToGrid w:val="0"/>
          <w:lang w:val="nn-NO"/>
        </w:rPr>
      </w:pPr>
      <w:r w:rsidRPr="00D21685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MAT</w:t>
      </w:r>
      <w:r>
        <w:rPr>
          <w:rFonts w:ascii="Times New Roman" w:hAnsi="Times New Roman" w:cs="Times New Roman"/>
          <w:snapToGrid w:val="0"/>
          <w:lang w:val="nn-NO"/>
        </w:rPr>
        <w:t xml:space="preserve"> </w:t>
      </w:r>
      <w:r>
        <w:rPr>
          <w:rFonts w:ascii="Times New Roman" w:hAnsi="Times New Roman" w:cs="Times New Roman"/>
          <w:snapToGrid w:val="0"/>
          <w:lang w:val="nn-NO"/>
        </w:rPr>
        <w:tab/>
      </w:r>
      <w:r w:rsidRPr="00CC1196">
        <w:rPr>
          <w:rFonts w:ascii="Times New Roman" w:hAnsi="Times New Roman" w:cs="Times New Roman"/>
          <w:snapToGrid w:val="0"/>
          <w:lang w:val="nn-NO"/>
        </w:rPr>
        <w:t xml:space="preserve">Kursdeltakarane har eigen mat og steller seg sjølve. På Gjerde, 2,5 km frå Bretun, er det ein </w:t>
      </w:r>
      <w:r>
        <w:rPr>
          <w:rFonts w:ascii="Times New Roman" w:hAnsi="Times New Roman" w:cs="Times New Roman"/>
          <w:snapToGrid w:val="0"/>
          <w:lang w:val="nn-NO"/>
        </w:rPr>
        <w:t>Joker-</w:t>
      </w:r>
      <w:r w:rsidRPr="00CC1196">
        <w:rPr>
          <w:rFonts w:ascii="Times New Roman" w:hAnsi="Times New Roman" w:cs="Times New Roman"/>
          <w:snapToGrid w:val="0"/>
          <w:lang w:val="nn-NO"/>
        </w:rPr>
        <w:t xml:space="preserve">matvarebutikk som ein passerer på veg til/frå </w:t>
      </w:r>
      <w:r>
        <w:rPr>
          <w:rFonts w:ascii="Times New Roman" w:hAnsi="Times New Roman" w:cs="Times New Roman"/>
          <w:snapToGrid w:val="0"/>
          <w:lang w:val="nn-NO"/>
        </w:rPr>
        <w:t>bre</w:t>
      </w:r>
      <w:r w:rsidR="00647DC5">
        <w:rPr>
          <w:rFonts w:ascii="Times New Roman" w:hAnsi="Times New Roman" w:cs="Times New Roman"/>
          <w:snapToGrid w:val="0"/>
          <w:lang w:val="nn-NO"/>
        </w:rPr>
        <w:t>områda</w:t>
      </w:r>
      <w:r w:rsidRPr="00CC1196">
        <w:rPr>
          <w:rFonts w:ascii="Times New Roman" w:hAnsi="Times New Roman" w:cs="Times New Roman"/>
          <w:snapToGrid w:val="0"/>
          <w:lang w:val="nn-NO"/>
        </w:rPr>
        <w:t>.</w:t>
      </w:r>
      <w:r>
        <w:rPr>
          <w:rFonts w:ascii="Times New Roman" w:hAnsi="Times New Roman" w:cs="Times New Roman"/>
          <w:snapToGrid w:val="0"/>
          <w:lang w:val="nn-NO"/>
        </w:rPr>
        <w:br/>
      </w:r>
      <w:r w:rsidRPr="00857E33">
        <w:rPr>
          <w:rFonts w:ascii="Times New Roman" w:hAnsi="Times New Roman" w:cs="Times New Roman"/>
          <w:b/>
          <w:snapToGrid w:val="0"/>
          <w:lang w:val="nn-NO"/>
        </w:rPr>
        <w:t>NB!</w:t>
      </w:r>
      <w:r w:rsidRPr="00857E33">
        <w:rPr>
          <w:rFonts w:ascii="Times New Roman" w:hAnsi="Times New Roman" w:cs="Times New Roman"/>
          <w:snapToGrid w:val="0"/>
          <w:lang w:val="nn-NO"/>
        </w:rPr>
        <w:t xml:space="preserve"> Ta med mat for </w:t>
      </w:r>
      <w:r>
        <w:rPr>
          <w:rFonts w:ascii="Times New Roman" w:hAnsi="Times New Roman" w:cs="Times New Roman"/>
          <w:snapToGrid w:val="0"/>
          <w:lang w:val="nn-NO"/>
        </w:rPr>
        <w:t xml:space="preserve">fyrste </w:t>
      </w:r>
      <w:r w:rsidRPr="00857E33">
        <w:rPr>
          <w:rFonts w:ascii="Times New Roman" w:hAnsi="Times New Roman" w:cs="Times New Roman"/>
          <w:snapToGrid w:val="0"/>
          <w:lang w:val="nn-NO"/>
        </w:rPr>
        <w:t>kveld</w:t>
      </w:r>
      <w:r>
        <w:rPr>
          <w:rFonts w:ascii="Times New Roman" w:hAnsi="Times New Roman" w:cs="Times New Roman"/>
          <w:snapToGrid w:val="0"/>
          <w:lang w:val="nn-NO"/>
        </w:rPr>
        <w:t>en</w:t>
      </w:r>
      <w:r w:rsidRPr="00857E33">
        <w:rPr>
          <w:rFonts w:ascii="Times New Roman" w:hAnsi="Times New Roman" w:cs="Times New Roman"/>
          <w:snapToGrid w:val="0"/>
          <w:lang w:val="nn-NO"/>
        </w:rPr>
        <w:t xml:space="preserve"> og </w:t>
      </w:r>
      <w:r w:rsidR="001F099C">
        <w:rPr>
          <w:rFonts w:ascii="Times New Roman" w:hAnsi="Times New Roman" w:cs="Times New Roman"/>
          <w:snapToGrid w:val="0"/>
          <w:lang w:val="nn-NO"/>
        </w:rPr>
        <w:t xml:space="preserve">fyrste </w:t>
      </w:r>
      <w:r>
        <w:rPr>
          <w:rFonts w:ascii="Times New Roman" w:hAnsi="Times New Roman" w:cs="Times New Roman"/>
          <w:snapToGrid w:val="0"/>
          <w:lang w:val="nn-NO"/>
        </w:rPr>
        <w:t>dag</w:t>
      </w:r>
      <w:r w:rsidR="001F099C">
        <w:rPr>
          <w:rFonts w:ascii="Times New Roman" w:hAnsi="Times New Roman" w:cs="Times New Roman"/>
          <w:snapToGrid w:val="0"/>
          <w:lang w:val="nn-NO"/>
        </w:rPr>
        <w:t xml:space="preserve">en </w:t>
      </w:r>
      <w:r>
        <w:rPr>
          <w:rFonts w:ascii="Times New Roman" w:hAnsi="Times New Roman" w:cs="Times New Roman"/>
          <w:snapToGrid w:val="0"/>
          <w:lang w:val="nn-NO"/>
        </w:rPr>
        <w:t xml:space="preserve">ute </w:t>
      </w:r>
      <w:r w:rsidRPr="00857E33">
        <w:rPr>
          <w:rFonts w:ascii="Times New Roman" w:hAnsi="Times New Roman" w:cs="Times New Roman"/>
          <w:snapToGrid w:val="0"/>
          <w:lang w:val="nn-NO"/>
        </w:rPr>
        <w:t>fram til middag</w:t>
      </w:r>
      <w:r>
        <w:rPr>
          <w:rFonts w:ascii="Times New Roman" w:hAnsi="Times New Roman" w:cs="Times New Roman"/>
          <w:snapToGrid w:val="0"/>
          <w:lang w:val="nn-NO"/>
        </w:rPr>
        <w:t>.</w:t>
      </w:r>
      <w:r w:rsidRPr="00CC1196">
        <w:rPr>
          <w:rFonts w:ascii="Times New Roman" w:hAnsi="Times New Roman" w:cs="Times New Roman"/>
          <w:snapToGrid w:val="0"/>
          <w:lang w:val="nn-NO"/>
        </w:rPr>
        <w:t xml:space="preserve"> </w:t>
      </w:r>
    </w:p>
    <w:p w:rsidR="00724AC0" w:rsidRPr="00DB6542" w:rsidRDefault="00724AC0" w:rsidP="00724AC0">
      <w:pPr>
        <w:widowControl w:val="0"/>
        <w:rPr>
          <w:rFonts w:ascii="Times New Roman" w:hAnsi="Times New Roman" w:cs="Times New Roman"/>
          <w:b/>
          <w:i/>
          <w:snapToGrid w:val="0"/>
          <w:sz w:val="16"/>
          <w:szCs w:val="16"/>
          <w:lang w:val="nn-NO"/>
        </w:rPr>
      </w:pPr>
    </w:p>
    <w:p w:rsidR="00724AC0" w:rsidRDefault="00724AC0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snapToGrid w:val="0"/>
          <w:lang w:val="nn-NO"/>
        </w:rPr>
      </w:pPr>
      <w:r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TRANSPORT</w:t>
      </w:r>
      <w:r w:rsidRPr="00D21685">
        <w:rPr>
          <w:rFonts w:ascii="Times New Roman" w:hAnsi="Times New Roman" w:cs="Times New Roman"/>
          <w:snapToGrid w:val="0"/>
          <w:lang w:val="nn-NO"/>
        </w:rPr>
        <w:t xml:space="preserve"> </w:t>
      </w:r>
      <w:r>
        <w:rPr>
          <w:rFonts w:ascii="Times New Roman" w:hAnsi="Times New Roman" w:cs="Times New Roman"/>
          <w:snapToGrid w:val="0"/>
          <w:lang w:val="nn-NO"/>
        </w:rPr>
        <w:tab/>
      </w:r>
      <w:r w:rsidRPr="00CC1196">
        <w:rPr>
          <w:rFonts w:ascii="Times New Roman" w:hAnsi="Times New Roman" w:cs="Times New Roman"/>
          <w:snapToGrid w:val="0"/>
          <w:lang w:val="nn-NO"/>
        </w:rPr>
        <w:t>Det er ein fordel med eigen bil til interntransporten på kurset.</w:t>
      </w:r>
    </w:p>
    <w:p w:rsidR="00724AC0" w:rsidRPr="00DB6542" w:rsidRDefault="00724AC0" w:rsidP="00724AC0">
      <w:pPr>
        <w:widowControl w:val="0"/>
        <w:rPr>
          <w:rFonts w:ascii="Times New Roman" w:hAnsi="Times New Roman" w:cs="Times New Roman"/>
          <w:b/>
          <w:snapToGrid w:val="0"/>
          <w:color w:val="0000FF"/>
          <w:sz w:val="16"/>
          <w:szCs w:val="16"/>
          <w:u w:val="single"/>
          <w:lang w:val="nn-NO"/>
        </w:rPr>
      </w:pPr>
    </w:p>
    <w:p w:rsidR="00724AC0" w:rsidRPr="00DB7C76" w:rsidRDefault="00724AC0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snapToGrid w:val="0"/>
          <w:lang w:val="nn-NO"/>
        </w:rPr>
      </w:pPr>
      <w:r w:rsidRPr="00D21685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KLEDE</w:t>
      </w:r>
      <w:r w:rsidRPr="00CC1196">
        <w:rPr>
          <w:rFonts w:ascii="Times New Roman" w:hAnsi="Times New Roman" w:cs="Times New Roman"/>
          <w:b/>
          <w:i/>
          <w:snapToGrid w:val="0"/>
          <w:lang w:val="nn-NO"/>
        </w:rPr>
        <w:tab/>
      </w:r>
      <w:r w:rsidRPr="00CC1196">
        <w:rPr>
          <w:rFonts w:ascii="Times New Roman" w:hAnsi="Times New Roman" w:cs="Times New Roman"/>
          <w:snapToGrid w:val="0"/>
          <w:lang w:val="nn-NO"/>
        </w:rPr>
        <w:t xml:space="preserve">Solid regntøy, vindtøy, lue, vottar, sokkar, langt undertøy, </w:t>
      </w:r>
      <w:r>
        <w:rPr>
          <w:rFonts w:ascii="Times New Roman" w:hAnsi="Times New Roman" w:cs="Times New Roman"/>
          <w:snapToGrid w:val="0"/>
          <w:lang w:val="nn-NO"/>
        </w:rPr>
        <w:t>gamasjar, inneklede</w:t>
      </w:r>
      <w:r w:rsidR="007F43B8">
        <w:rPr>
          <w:rFonts w:ascii="Times New Roman" w:hAnsi="Times New Roman" w:cs="Times New Roman"/>
          <w:snapToGrid w:val="0"/>
          <w:lang w:val="nn-NO"/>
        </w:rPr>
        <w:t>, innesko</w:t>
      </w:r>
      <w:r>
        <w:rPr>
          <w:rFonts w:ascii="Times New Roman" w:hAnsi="Times New Roman" w:cs="Times New Roman"/>
          <w:snapToGrid w:val="0"/>
          <w:lang w:val="nn-NO"/>
        </w:rPr>
        <w:t xml:space="preserve"> og</w:t>
      </w:r>
      <w:r w:rsidRPr="00CC1196">
        <w:rPr>
          <w:rFonts w:ascii="Times New Roman" w:hAnsi="Times New Roman" w:cs="Times New Roman"/>
          <w:snapToGrid w:val="0"/>
          <w:lang w:val="nn-NO"/>
        </w:rPr>
        <w:t xml:space="preserve"> toalettsaker.</w:t>
      </w:r>
    </w:p>
    <w:p w:rsidR="00724AC0" w:rsidRPr="00DB6542" w:rsidRDefault="00724AC0" w:rsidP="00724AC0">
      <w:pPr>
        <w:widowControl w:val="0"/>
        <w:rPr>
          <w:rFonts w:ascii="Times New Roman" w:hAnsi="Times New Roman" w:cs="Times New Roman"/>
          <w:b/>
          <w:i/>
          <w:snapToGrid w:val="0"/>
          <w:sz w:val="16"/>
          <w:szCs w:val="16"/>
          <w:lang w:val="nn-NO"/>
        </w:rPr>
      </w:pPr>
    </w:p>
    <w:p w:rsidR="00724AC0" w:rsidRDefault="00724AC0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lang w:val="nn-NO"/>
        </w:rPr>
      </w:pPr>
      <w:r w:rsidRPr="00D21685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FOTTØY</w:t>
      </w:r>
      <w:r w:rsidRPr="00CC1196">
        <w:rPr>
          <w:rFonts w:ascii="Times New Roman" w:hAnsi="Times New Roman" w:cs="Times New Roman"/>
          <w:b/>
          <w:i/>
          <w:snapToGrid w:val="0"/>
          <w:lang w:val="nn-NO"/>
        </w:rPr>
        <w:t xml:space="preserve"> </w:t>
      </w:r>
      <w:r w:rsidRPr="00CC1196">
        <w:rPr>
          <w:rFonts w:ascii="Times New Roman" w:hAnsi="Times New Roman" w:cs="Times New Roman"/>
          <w:snapToGrid w:val="0"/>
          <w:lang w:val="nn-NO"/>
        </w:rPr>
        <w:tab/>
      </w:r>
      <w:r>
        <w:rPr>
          <w:rFonts w:ascii="Times New Roman" w:hAnsi="Times New Roman" w:cs="Times New Roman"/>
          <w:lang w:val="nn-NO"/>
        </w:rPr>
        <w:t>S</w:t>
      </w:r>
      <w:r w:rsidRPr="00DF6B7B">
        <w:rPr>
          <w:rFonts w:ascii="Times New Roman" w:hAnsi="Times New Roman" w:cs="Times New Roman"/>
          <w:lang w:val="nn-NO"/>
        </w:rPr>
        <w:t>olide, stegjarnfaste fjellstøvlar. Innesko</w:t>
      </w:r>
      <w:r>
        <w:rPr>
          <w:rFonts w:ascii="Times New Roman" w:hAnsi="Times New Roman" w:cs="Times New Roman"/>
          <w:lang w:val="nn-NO"/>
        </w:rPr>
        <w:t>.</w:t>
      </w:r>
    </w:p>
    <w:p w:rsidR="00724AC0" w:rsidRPr="00DB6542" w:rsidRDefault="00724AC0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b/>
          <w:i/>
          <w:snapToGrid w:val="0"/>
          <w:sz w:val="16"/>
          <w:szCs w:val="16"/>
          <w:lang w:val="nn-NO"/>
        </w:rPr>
      </w:pPr>
    </w:p>
    <w:p w:rsidR="00724AC0" w:rsidRPr="00DF6B7B" w:rsidRDefault="00724AC0" w:rsidP="00724AC0">
      <w:pPr>
        <w:tabs>
          <w:tab w:val="left" w:pos="1134"/>
        </w:tabs>
        <w:ind w:left="2268" w:hanging="2268"/>
        <w:rPr>
          <w:rFonts w:ascii="Times New Roman" w:hAnsi="Times New Roman" w:cs="Times New Roman"/>
          <w:lang w:val="nn-NO"/>
        </w:rPr>
      </w:pPr>
      <w:r w:rsidRPr="00D21685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DIVERSE</w:t>
      </w:r>
      <w:r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 xml:space="preserve">     </w:t>
      </w:r>
      <w:r w:rsidRPr="00CC1196">
        <w:rPr>
          <w:rFonts w:ascii="Times New Roman" w:hAnsi="Times New Roman" w:cs="Times New Roman"/>
          <w:b/>
          <w:i/>
          <w:snapToGrid w:val="0"/>
          <w:lang w:val="nn-NO"/>
        </w:rPr>
        <w:t xml:space="preserve"> </w:t>
      </w:r>
      <w:r>
        <w:rPr>
          <w:rFonts w:ascii="Times New Roman" w:hAnsi="Times New Roman" w:cs="Times New Roman"/>
          <w:b/>
          <w:i/>
          <w:snapToGrid w:val="0"/>
          <w:lang w:val="nn-NO"/>
        </w:rPr>
        <w:tab/>
      </w:r>
      <w:r w:rsidRPr="00DF6B7B">
        <w:rPr>
          <w:rFonts w:ascii="Times New Roman" w:hAnsi="Times New Roman" w:cs="Times New Roman"/>
          <w:lang w:val="nn-NO"/>
        </w:rPr>
        <w:t xml:space="preserve">Ryggsekk, sovepose, </w:t>
      </w:r>
      <w:r w:rsidR="00DB7C76">
        <w:rPr>
          <w:rFonts w:ascii="Times New Roman" w:hAnsi="Times New Roman" w:cs="Times New Roman"/>
          <w:lang w:val="nn-NO"/>
        </w:rPr>
        <w:t xml:space="preserve">liggeunderlag, </w:t>
      </w:r>
      <w:r w:rsidRPr="00DF6B7B">
        <w:rPr>
          <w:rFonts w:ascii="Times New Roman" w:hAnsi="Times New Roman" w:cs="Times New Roman"/>
          <w:lang w:val="nn-NO"/>
        </w:rPr>
        <w:t>termos, fyrstehje</w:t>
      </w:r>
      <w:r>
        <w:rPr>
          <w:rFonts w:ascii="Times New Roman" w:hAnsi="Times New Roman" w:cs="Times New Roman"/>
          <w:lang w:val="nn-NO"/>
        </w:rPr>
        <w:t>lpssaker, kart (Jostedal</w:t>
      </w:r>
      <w:r w:rsidR="00DB7C76">
        <w:rPr>
          <w:rFonts w:ascii="Times New Roman" w:hAnsi="Times New Roman" w:cs="Times New Roman"/>
          <w:lang w:val="nn-NO"/>
        </w:rPr>
        <w:t>s-breen i 1:50 000)</w:t>
      </w:r>
      <w:r>
        <w:rPr>
          <w:rFonts w:ascii="Times New Roman" w:hAnsi="Times New Roman" w:cs="Times New Roman"/>
          <w:lang w:val="nn-NO"/>
        </w:rPr>
        <w:t xml:space="preserve">, </w:t>
      </w:r>
      <w:r w:rsidR="00DB7C76">
        <w:rPr>
          <w:rFonts w:ascii="Times New Roman" w:hAnsi="Times New Roman" w:cs="Times New Roman"/>
          <w:lang w:val="nn-NO"/>
        </w:rPr>
        <w:t xml:space="preserve">kompass, </w:t>
      </w:r>
      <w:r w:rsidRPr="00DF6B7B">
        <w:rPr>
          <w:rFonts w:ascii="Times New Roman" w:hAnsi="Times New Roman" w:cs="Times New Roman"/>
          <w:lang w:val="nn-NO"/>
        </w:rPr>
        <w:t>solbriller og solkrem.</w:t>
      </w:r>
      <w:r w:rsidR="00DB7C76">
        <w:rPr>
          <w:rFonts w:ascii="Times New Roman" w:hAnsi="Times New Roman" w:cs="Times New Roman"/>
          <w:lang w:val="nn-NO"/>
        </w:rPr>
        <w:t xml:space="preserve"> Kartet </w:t>
      </w:r>
      <w:r w:rsidRPr="00DF6B7B">
        <w:rPr>
          <w:rFonts w:ascii="Times New Roman" w:hAnsi="Times New Roman" w:cs="Times New Roman"/>
          <w:lang w:val="nn-NO"/>
        </w:rPr>
        <w:t>kan kjøpast i den lokale  bokhandelen eller i butikk i Josteda</w:t>
      </w:r>
      <w:r>
        <w:rPr>
          <w:rFonts w:ascii="Times New Roman" w:hAnsi="Times New Roman" w:cs="Times New Roman"/>
          <w:lang w:val="nn-NO"/>
        </w:rPr>
        <w:t>len.</w:t>
      </w:r>
    </w:p>
    <w:p w:rsidR="00724AC0" w:rsidRPr="00DB6542" w:rsidRDefault="00724AC0" w:rsidP="00724AC0">
      <w:pPr>
        <w:widowControl w:val="0"/>
        <w:rPr>
          <w:rFonts w:ascii="Times New Roman" w:hAnsi="Times New Roman" w:cs="Times New Roman"/>
          <w:snapToGrid w:val="0"/>
          <w:sz w:val="16"/>
          <w:szCs w:val="16"/>
          <w:lang w:val="nn-NO"/>
        </w:rPr>
      </w:pPr>
    </w:p>
    <w:p w:rsidR="00724AC0" w:rsidRPr="00724AC0" w:rsidRDefault="00724AC0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lang w:val="nn-NO"/>
        </w:rPr>
      </w:pPr>
      <w:r w:rsidRPr="00724AC0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BREUTSTYR</w:t>
      </w:r>
      <w:r w:rsidRPr="00724AC0">
        <w:rPr>
          <w:rFonts w:ascii="Times New Roman" w:hAnsi="Times New Roman" w:cs="Times New Roman"/>
          <w:b/>
          <w:snapToGrid w:val="0"/>
          <w:color w:val="000099"/>
          <w:lang w:val="nn-NO"/>
        </w:rPr>
        <w:t xml:space="preserve"> </w:t>
      </w:r>
      <w:r w:rsidRPr="00724AC0">
        <w:rPr>
          <w:rFonts w:ascii="Times New Roman" w:hAnsi="Times New Roman" w:cs="Times New Roman"/>
          <w:b/>
          <w:snapToGrid w:val="0"/>
          <w:color w:val="000099"/>
          <w:lang w:val="nn-NO"/>
        </w:rPr>
        <w:tab/>
      </w:r>
      <w:r w:rsidRPr="00724AC0">
        <w:rPr>
          <w:rFonts w:ascii="Times New Roman" w:hAnsi="Times New Roman" w:cs="Times New Roman"/>
          <w:lang w:val="nn-NO"/>
        </w:rPr>
        <w:t>Isøks</w:t>
      </w:r>
      <w:r w:rsidR="00DB7C76">
        <w:rPr>
          <w:rFonts w:ascii="Times New Roman" w:hAnsi="Times New Roman" w:cs="Times New Roman"/>
          <w:lang w:val="nn-NO"/>
        </w:rPr>
        <w:t xml:space="preserve"> </w:t>
      </w:r>
      <w:r w:rsidRPr="00724AC0">
        <w:rPr>
          <w:rFonts w:ascii="Times New Roman" w:hAnsi="Times New Roman" w:cs="Times New Roman"/>
          <w:lang w:val="nn-NO"/>
        </w:rPr>
        <w:t xml:space="preserve">(to stk. </w:t>
      </w:r>
      <w:r w:rsidR="00DB7C76">
        <w:rPr>
          <w:rFonts w:ascii="Times New Roman" w:hAnsi="Times New Roman" w:cs="Times New Roman"/>
          <w:lang w:val="nn-NO"/>
        </w:rPr>
        <w:t xml:space="preserve">og </w:t>
      </w:r>
      <w:r w:rsidRPr="00724AC0">
        <w:rPr>
          <w:rFonts w:ascii="Times New Roman" w:hAnsi="Times New Roman" w:cs="Times New Roman"/>
          <w:lang w:val="nn-NO"/>
        </w:rPr>
        <w:t>inkl. ei klatreøks), stegjarn, bryst- og s</w:t>
      </w:r>
      <w:r w:rsidR="00DB7C76">
        <w:rPr>
          <w:rFonts w:ascii="Times New Roman" w:hAnsi="Times New Roman" w:cs="Times New Roman"/>
          <w:lang w:val="nn-NO"/>
        </w:rPr>
        <w:t>itje</w:t>
      </w:r>
      <w:r w:rsidRPr="00724AC0">
        <w:rPr>
          <w:rFonts w:ascii="Times New Roman" w:hAnsi="Times New Roman" w:cs="Times New Roman"/>
          <w:lang w:val="nn-NO"/>
        </w:rPr>
        <w:t>sele samt innbindings-slynge, 3 isskruar (min. 20 cm), 7 karabinarar (inkl. ein HMS-skrukarabinar og ein vanleg med skru), ei</w:t>
      </w:r>
      <w:r w:rsidR="00DB7C76">
        <w:rPr>
          <w:rFonts w:ascii="Times New Roman" w:hAnsi="Times New Roman" w:cs="Times New Roman"/>
          <w:lang w:val="nn-NO"/>
        </w:rPr>
        <w:t>t</w:t>
      </w:r>
      <w:r w:rsidRPr="00724AC0">
        <w:rPr>
          <w:rFonts w:ascii="Times New Roman" w:hAnsi="Times New Roman" w:cs="Times New Roman"/>
          <w:lang w:val="nn-NO"/>
        </w:rPr>
        <w:t>t snøanker, hjelm samt sydde bandslynger; Me brukar to sett sydde bandslynger; sikringsslynge</w:t>
      </w:r>
      <w:r w:rsidR="00DB7C76">
        <w:rPr>
          <w:rFonts w:ascii="Times New Roman" w:hAnsi="Times New Roman" w:cs="Times New Roman"/>
          <w:lang w:val="nn-NO"/>
        </w:rPr>
        <w:t xml:space="preserve"> </w:t>
      </w:r>
      <w:r w:rsidRPr="00724AC0">
        <w:rPr>
          <w:rFonts w:ascii="Times New Roman" w:hAnsi="Times New Roman" w:cs="Times New Roman"/>
          <w:lang w:val="nn-NO"/>
        </w:rPr>
        <w:t>(2 stk) a 120cm slynge og klemknute</w:t>
      </w:r>
      <w:r w:rsidR="00DB7C76">
        <w:rPr>
          <w:rFonts w:ascii="Times New Roman" w:hAnsi="Times New Roman" w:cs="Times New Roman"/>
          <w:lang w:val="nn-NO"/>
        </w:rPr>
        <w:t>-</w:t>
      </w:r>
      <w:r w:rsidRPr="00724AC0">
        <w:rPr>
          <w:rFonts w:ascii="Times New Roman" w:hAnsi="Times New Roman" w:cs="Times New Roman"/>
          <w:lang w:val="nn-NO"/>
        </w:rPr>
        <w:t>slynge (2 stk) a 60cm slynge. Desse slyngene kan bli kopla saman til ei fotslynge med eit ankerstikk. P.g.a l</w:t>
      </w:r>
      <w:r w:rsidR="00DB7C76">
        <w:rPr>
          <w:rFonts w:ascii="Times New Roman" w:hAnsi="Times New Roman" w:cs="Times New Roman"/>
          <w:lang w:val="nn-NO"/>
        </w:rPr>
        <w:t>ågt</w:t>
      </w:r>
      <w:r w:rsidRPr="00724AC0">
        <w:rPr>
          <w:rFonts w:ascii="Times New Roman" w:hAnsi="Times New Roman" w:cs="Times New Roman"/>
          <w:lang w:val="nn-NO"/>
        </w:rPr>
        <w:t xml:space="preserve"> smeltepunkt </w:t>
      </w:r>
      <w:r w:rsidR="00DB7C76">
        <w:rPr>
          <w:rFonts w:ascii="Times New Roman" w:hAnsi="Times New Roman" w:cs="Times New Roman"/>
          <w:lang w:val="nn-NO"/>
        </w:rPr>
        <w:t xml:space="preserve">tilrår me ikkje </w:t>
      </w:r>
      <w:r w:rsidRPr="00724AC0">
        <w:rPr>
          <w:rFonts w:ascii="Times New Roman" w:hAnsi="Times New Roman" w:cs="Times New Roman"/>
          <w:lang w:val="nn-NO"/>
        </w:rPr>
        <w:t>re</w:t>
      </w:r>
      <w:r w:rsidR="00DB7C76">
        <w:rPr>
          <w:rFonts w:ascii="Times New Roman" w:hAnsi="Times New Roman" w:cs="Times New Roman"/>
          <w:lang w:val="nn-NO"/>
        </w:rPr>
        <w:t>i</w:t>
      </w:r>
      <w:r w:rsidRPr="00724AC0">
        <w:rPr>
          <w:rFonts w:ascii="Times New Roman" w:hAnsi="Times New Roman" w:cs="Times New Roman"/>
          <w:lang w:val="nn-NO"/>
        </w:rPr>
        <w:t>ne Dyneema slynger (Polyethylen</w:t>
      </w:r>
      <w:r w:rsidR="00DB7C76">
        <w:rPr>
          <w:rFonts w:ascii="Times New Roman" w:hAnsi="Times New Roman" w:cs="Times New Roman"/>
          <w:lang w:val="nn-NO"/>
        </w:rPr>
        <w:t xml:space="preserve"> </w:t>
      </w:r>
      <w:r w:rsidRPr="00724AC0">
        <w:rPr>
          <w:rFonts w:ascii="Times New Roman" w:hAnsi="Times New Roman" w:cs="Times New Roman"/>
          <w:lang w:val="nn-NO"/>
        </w:rPr>
        <w:t>-</w:t>
      </w:r>
      <w:r w:rsidR="00DB7C76">
        <w:rPr>
          <w:rFonts w:ascii="Times New Roman" w:hAnsi="Times New Roman" w:cs="Times New Roman"/>
          <w:lang w:val="nn-NO"/>
        </w:rPr>
        <w:t xml:space="preserve"> </w:t>
      </w:r>
      <w:r w:rsidRPr="00724AC0">
        <w:rPr>
          <w:rFonts w:ascii="Times New Roman" w:hAnsi="Times New Roman" w:cs="Times New Roman"/>
          <w:lang w:val="nn-NO"/>
        </w:rPr>
        <w:t>PE), men e</w:t>
      </w:r>
      <w:r w:rsidR="00DB7C76">
        <w:rPr>
          <w:rFonts w:ascii="Times New Roman" w:hAnsi="Times New Roman" w:cs="Times New Roman"/>
          <w:lang w:val="nn-NO"/>
        </w:rPr>
        <w:t>i</w:t>
      </w:r>
      <w:r w:rsidRPr="00724AC0">
        <w:rPr>
          <w:rFonts w:ascii="Times New Roman" w:hAnsi="Times New Roman" w:cs="Times New Roman"/>
          <w:lang w:val="nn-NO"/>
        </w:rPr>
        <w:t xml:space="preserve"> bl</w:t>
      </w:r>
      <w:r w:rsidR="00DB7C76">
        <w:rPr>
          <w:rFonts w:ascii="Times New Roman" w:hAnsi="Times New Roman" w:cs="Times New Roman"/>
          <w:lang w:val="nn-NO"/>
        </w:rPr>
        <w:t>a</w:t>
      </w:r>
      <w:r w:rsidRPr="00724AC0">
        <w:rPr>
          <w:rFonts w:ascii="Times New Roman" w:hAnsi="Times New Roman" w:cs="Times New Roman"/>
          <w:lang w:val="nn-NO"/>
        </w:rPr>
        <w:t>nding av Dyneema og Polyamid (P</w:t>
      </w:r>
      <w:r w:rsidR="00DB7C76">
        <w:rPr>
          <w:rFonts w:ascii="Times New Roman" w:hAnsi="Times New Roman" w:cs="Times New Roman"/>
          <w:lang w:val="nn-NO"/>
        </w:rPr>
        <w:t>E</w:t>
      </w:r>
      <w:r w:rsidRPr="00724AC0">
        <w:rPr>
          <w:rFonts w:ascii="Times New Roman" w:hAnsi="Times New Roman" w:cs="Times New Roman"/>
          <w:lang w:val="nn-NO"/>
        </w:rPr>
        <w:t xml:space="preserve"> og P</w:t>
      </w:r>
      <w:r w:rsidR="00DB7C76">
        <w:rPr>
          <w:rFonts w:ascii="Times New Roman" w:hAnsi="Times New Roman" w:cs="Times New Roman"/>
          <w:lang w:val="nn-NO"/>
        </w:rPr>
        <w:t>A</w:t>
      </w:r>
      <w:r w:rsidRPr="00724AC0">
        <w:rPr>
          <w:rFonts w:ascii="Times New Roman" w:hAnsi="Times New Roman" w:cs="Times New Roman"/>
          <w:lang w:val="nn-NO"/>
        </w:rPr>
        <w:t xml:space="preserve">) eller ev. slynger av berre Polyamid (PA). </w:t>
      </w:r>
    </w:p>
    <w:p w:rsidR="00003722" w:rsidRDefault="00003722" w:rsidP="00724AC0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b/>
          <w:i/>
          <w:snapToGrid w:val="0"/>
          <w:color w:val="000099"/>
          <w:lang w:val="nn-NO"/>
        </w:rPr>
      </w:pPr>
    </w:p>
    <w:p w:rsidR="00B34277" w:rsidRDefault="00D5056C" w:rsidP="00003722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VURDERING/</w:t>
      </w:r>
      <w:r w:rsidR="00647DC5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KRAV</w:t>
      </w:r>
      <w:r w:rsidR="00003722" w:rsidRPr="00003722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ab/>
      </w:r>
      <w:r w:rsidRPr="00D5056C">
        <w:rPr>
          <w:rStyle w:val="markedcontent"/>
          <w:rFonts w:ascii="Times New Roman" w:hAnsi="Times New Roman" w:cs="Times New Roman"/>
          <w:lang w:val="nn-NO"/>
        </w:rPr>
        <w:t xml:space="preserve">Gjennomført </w:t>
      </w:r>
      <w:r>
        <w:rPr>
          <w:rStyle w:val="markedcontent"/>
          <w:rFonts w:ascii="Times New Roman" w:hAnsi="Times New Roman" w:cs="Times New Roman"/>
          <w:lang w:val="nn-NO"/>
        </w:rPr>
        <w:t>breføra</w:t>
      </w:r>
      <w:r w:rsidRPr="00D5056C">
        <w:rPr>
          <w:rStyle w:val="markedcontent"/>
          <w:rFonts w:ascii="Times New Roman" w:hAnsi="Times New Roman" w:cs="Times New Roman"/>
          <w:lang w:val="nn-NO"/>
        </w:rPr>
        <w:t>rkurs g</w:t>
      </w:r>
      <w:r>
        <w:rPr>
          <w:rStyle w:val="markedcontent"/>
          <w:rFonts w:ascii="Times New Roman" w:hAnsi="Times New Roman" w:cs="Times New Roman"/>
          <w:lang w:val="nn-NO"/>
        </w:rPr>
        <w:t>jev</w:t>
      </w:r>
      <w:r w:rsidRPr="00D5056C">
        <w:rPr>
          <w:rStyle w:val="markedcontent"/>
          <w:rFonts w:ascii="Times New Roman" w:hAnsi="Times New Roman" w:cs="Times New Roman"/>
          <w:lang w:val="nn-NO"/>
        </w:rPr>
        <w:t xml:space="preserve"> ingen kvalifisering som brefør</w:t>
      </w:r>
      <w:r>
        <w:rPr>
          <w:rStyle w:val="markedcontent"/>
          <w:rFonts w:ascii="Times New Roman" w:hAnsi="Times New Roman" w:cs="Times New Roman"/>
          <w:lang w:val="nn-NO"/>
        </w:rPr>
        <w:t>ar</w:t>
      </w:r>
      <w:r w:rsidRPr="00D5056C">
        <w:rPr>
          <w:rStyle w:val="markedcontent"/>
          <w:rFonts w:ascii="Times New Roman" w:hAnsi="Times New Roman" w:cs="Times New Roman"/>
          <w:lang w:val="nn-NO"/>
        </w:rPr>
        <w:t xml:space="preserve">, men </w:t>
      </w:r>
      <w:r>
        <w:rPr>
          <w:rStyle w:val="markedcontent"/>
          <w:rFonts w:ascii="Times New Roman" w:hAnsi="Times New Roman" w:cs="Times New Roman"/>
          <w:lang w:val="nn-NO"/>
        </w:rPr>
        <w:t xml:space="preserve">gjev høve </w:t>
      </w:r>
      <w:r w:rsidRPr="00D5056C">
        <w:rPr>
          <w:rStyle w:val="markedcontent"/>
          <w:rFonts w:ascii="Times New Roman" w:hAnsi="Times New Roman" w:cs="Times New Roman"/>
          <w:lang w:val="nn-NO"/>
        </w:rPr>
        <w:t xml:space="preserve"> til å gjennomføre assistentpraksisen som er nødvendig for å søke godkjenning som brefør</w:t>
      </w:r>
      <w:r>
        <w:rPr>
          <w:rStyle w:val="markedcontent"/>
          <w:rFonts w:ascii="Times New Roman" w:hAnsi="Times New Roman" w:cs="Times New Roman"/>
          <w:lang w:val="nn-NO"/>
        </w:rPr>
        <w:t>a</w:t>
      </w:r>
      <w:r w:rsidRPr="00D5056C">
        <w:rPr>
          <w:rStyle w:val="markedcontent"/>
          <w:rFonts w:ascii="Times New Roman" w:hAnsi="Times New Roman" w:cs="Times New Roman"/>
          <w:lang w:val="nn-NO"/>
        </w:rPr>
        <w:t>r.</w:t>
      </w:r>
    </w:p>
    <w:p w:rsidR="004C54B9" w:rsidRDefault="00826777" w:rsidP="00003722">
      <w:pPr>
        <w:widowControl w:val="0"/>
        <w:tabs>
          <w:tab w:val="left" w:pos="2268"/>
        </w:tabs>
        <w:ind w:left="2268" w:hanging="2268"/>
        <w:rPr>
          <w:rStyle w:val="markedcontent"/>
          <w:rFonts w:ascii="Times New Roman" w:hAnsi="Times New Roman" w:cs="Times New Roman"/>
          <w:lang w:val="nn-NO"/>
        </w:rPr>
      </w:pPr>
      <w:r>
        <w:rPr>
          <w:rStyle w:val="markedcontent"/>
          <w:rFonts w:ascii="Times New Roman" w:hAnsi="Times New Roman" w:cs="Times New Roman"/>
          <w:lang w:val="nn-NO"/>
        </w:rPr>
        <w:t xml:space="preserve">                     </w:t>
      </w:r>
    </w:p>
    <w:p w:rsidR="00826777" w:rsidRDefault="004C54B9" w:rsidP="00003722">
      <w:pPr>
        <w:widowControl w:val="0"/>
        <w:tabs>
          <w:tab w:val="left" w:pos="2268"/>
        </w:tabs>
        <w:ind w:left="2268" w:hanging="2268"/>
        <w:rPr>
          <w:rStyle w:val="markedcontent"/>
          <w:rFonts w:ascii="Times New Roman" w:hAnsi="Times New Roman" w:cs="Times New Roman"/>
          <w:lang w:val="nn-NO"/>
        </w:rPr>
      </w:pPr>
      <w:r>
        <w:rPr>
          <w:rStyle w:val="markedcontent"/>
          <w:rFonts w:ascii="Times New Roman" w:hAnsi="Times New Roman" w:cs="Times New Roman"/>
          <w:lang w:val="nn-NO"/>
        </w:rPr>
        <w:t xml:space="preserve">        </w:t>
      </w:r>
      <w:r w:rsidR="00B34277">
        <w:rPr>
          <w:rStyle w:val="markedcontent"/>
          <w:rFonts w:ascii="Times New Roman" w:hAnsi="Times New Roman" w:cs="Times New Roman"/>
          <w:lang w:val="nn-NO"/>
        </w:rPr>
        <w:t xml:space="preserve">                              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>Assistentpraksis etter breførarkurs</w:t>
      </w:r>
      <w:r w:rsidR="00826777">
        <w:rPr>
          <w:rStyle w:val="markedcontent"/>
          <w:rFonts w:ascii="Times New Roman" w:hAnsi="Times New Roman" w:cs="Times New Roman"/>
          <w:lang w:val="nn-NO"/>
        </w:rPr>
        <w:t>et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>:</w:t>
      </w:r>
      <w:r w:rsidR="00826777">
        <w:rPr>
          <w:rStyle w:val="markedcontent"/>
          <w:rFonts w:ascii="Times New Roman" w:hAnsi="Times New Roman" w:cs="Times New Roman"/>
          <w:lang w:val="nn-NO"/>
        </w:rPr>
        <w:t xml:space="preserve"> 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>For å få endel</w:t>
      </w:r>
      <w:r w:rsidR="00D5056C">
        <w:rPr>
          <w:rStyle w:val="markedcontent"/>
          <w:rFonts w:ascii="Times New Roman" w:hAnsi="Times New Roman" w:cs="Times New Roman"/>
          <w:lang w:val="nn-NO"/>
        </w:rPr>
        <w:t>e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>g godkjenning som brefør</w:t>
      </w:r>
      <w:r w:rsidR="00D5056C">
        <w:rPr>
          <w:rStyle w:val="markedcontent"/>
          <w:rFonts w:ascii="Times New Roman" w:hAnsi="Times New Roman" w:cs="Times New Roman"/>
          <w:lang w:val="nn-NO"/>
        </w:rPr>
        <w:t>a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 xml:space="preserve">r må </w:t>
      </w:r>
      <w:r w:rsidR="00D5056C">
        <w:rPr>
          <w:rStyle w:val="markedcontent"/>
          <w:rFonts w:ascii="Times New Roman" w:hAnsi="Times New Roman" w:cs="Times New Roman"/>
          <w:lang w:val="nn-NO"/>
        </w:rPr>
        <w:t xml:space="preserve">ein 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 xml:space="preserve">gjennomføre </w:t>
      </w:r>
      <w:r w:rsidR="00826777">
        <w:rPr>
          <w:rStyle w:val="markedcontent"/>
          <w:rFonts w:ascii="Times New Roman" w:hAnsi="Times New Roman" w:cs="Times New Roman"/>
          <w:lang w:val="nn-NO"/>
        </w:rPr>
        <w:t xml:space="preserve">min. 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>to dag</w:t>
      </w:r>
      <w:r w:rsidR="00D5056C">
        <w:rPr>
          <w:rStyle w:val="markedcontent"/>
          <w:rFonts w:ascii="Times New Roman" w:hAnsi="Times New Roman" w:cs="Times New Roman"/>
          <w:lang w:val="nn-NO"/>
        </w:rPr>
        <w:t>a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>rs assistentpraksis med</w:t>
      </w:r>
      <w:r w:rsidR="00D5056C">
        <w:rPr>
          <w:rStyle w:val="markedcontent"/>
          <w:rFonts w:ascii="Times New Roman" w:hAnsi="Times New Roman" w:cs="Times New Roman"/>
          <w:lang w:val="nn-NO"/>
        </w:rPr>
        <w:t xml:space="preserve"> </w:t>
      </w:r>
      <w:r w:rsidR="00D5056C" w:rsidRPr="00D5056C">
        <w:rPr>
          <w:rStyle w:val="markedcontent"/>
          <w:rFonts w:ascii="Times New Roman" w:hAnsi="Times New Roman" w:cs="Times New Roman"/>
          <w:lang w:val="nn-NO"/>
        </w:rPr>
        <w:t xml:space="preserve">breføring i etterkant av kurset. </w:t>
      </w:r>
      <w:r w:rsidR="00232BD9" w:rsidRPr="00826777">
        <w:rPr>
          <w:rStyle w:val="markedcontent"/>
          <w:rFonts w:ascii="Times New Roman" w:hAnsi="Times New Roman" w:cs="Times New Roman"/>
          <w:lang w:val="nn-NO"/>
        </w:rPr>
        <w:t xml:space="preserve">Jostedalen Breførarlag tilbyr slik </w:t>
      </w:r>
      <w:r w:rsidR="00232BD9" w:rsidRPr="00232BD9">
        <w:rPr>
          <w:rStyle w:val="markedcontent"/>
          <w:rFonts w:ascii="Times New Roman" w:hAnsi="Times New Roman" w:cs="Times New Roman"/>
          <w:lang w:val="nn-NO"/>
        </w:rPr>
        <w:t>assistentpraksis.</w:t>
      </w:r>
    </w:p>
    <w:p w:rsidR="00003722" w:rsidRPr="00232BD9" w:rsidRDefault="00232BD9" w:rsidP="00003722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lang w:val="nn-NO"/>
        </w:rPr>
      </w:pPr>
      <w:r w:rsidRPr="00232BD9">
        <w:rPr>
          <w:rStyle w:val="markedcontent"/>
          <w:rFonts w:ascii="Times New Roman" w:hAnsi="Times New Roman" w:cs="Times New Roman"/>
          <w:lang w:val="nn-NO"/>
        </w:rPr>
        <w:t xml:space="preserve"> </w:t>
      </w:r>
      <w:r w:rsidR="00826777">
        <w:rPr>
          <w:rStyle w:val="markedcontent"/>
          <w:rFonts w:ascii="Times New Roman" w:hAnsi="Times New Roman" w:cs="Times New Roman"/>
          <w:lang w:val="nn-NO"/>
        </w:rPr>
        <w:t xml:space="preserve">                                    Sjå elles kap. 2.5 (og vidare utover) i Nasjonal Standard: </w:t>
      </w:r>
      <w:r w:rsidR="00826777" w:rsidRPr="00826777">
        <w:rPr>
          <w:rStyle w:val="markedcontent"/>
          <w:rFonts w:ascii="Times New Roman" w:hAnsi="Times New Roman" w:cs="Times New Roman"/>
          <w:lang w:val="nn-NO"/>
        </w:rPr>
        <w:t>I</w:t>
      </w:r>
      <w:r w:rsidR="00826777">
        <w:rPr>
          <w:rStyle w:val="markedcontent"/>
          <w:rFonts w:ascii="Times New Roman" w:hAnsi="Times New Roman" w:cs="Times New Roman"/>
          <w:lang w:val="nn-NO"/>
        </w:rPr>
        <w:t xml:space="preserve">nstruktørutdanning bre. </w:t>
      </w:r>
    </w:p>
    <w:p w:rsidR="00003722" w:rsidRPr="00826777" w:rsidRDefault="00003722" w:rsidP="00003722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sz w:val="22"/>
          <w:szCs w:val="22"/>
          <w:lang w:val="nn-NO"/>
        </w:rPr>
      </w:pPr>
    </w:p>
    <w:p w:rsidR="00003722" w:rsidRPr="00003722" w:rsidRDefault="00647DC5" w:rsidP="00003722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VURDERING</w:t>
      </w:r>
      <w:r w:rsidR="00003722" w:rsidRPr="00003722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ab/>
      </w:r>
      <w:r w:rsidR="00003722" w:rsidRPr="00003722">
        <w:rPr>
          <w:rFonts w:ascii="Times New Roman" w:hAnsi="Times New Roman" w:cs="Times New Roman"/>
          <w:lang w:val="nn-NO"/>
        </w:rPr>
        <w:t>Deltakarane får ei munnlig vurdering undervegs i kurset. Sluttvurderinga blir gjeve i ein personleg samtale med kvar einskild deltakar. Deltakaren skal sjølv også gjere seg opp ei meining om sine sterke og svake sider som førar</w:t>
      </w:r>
      <w:r>
        <w:rPr>
          <w:rFonts w:ascii="Times New Roman" w:hAnsi="Times New Roman" w:cs="Times New Roman"/>
          <w:lang w:val="nn-NO"/>
        </w:rPr>
        <w:t xml:space="preserve"> undervegs i kurset</w:t>
      </w:r>
      <w:r w:rsidR="00003722" w:rsidRPr="00003722">
        <w:rPr>
          <w:rFonts w:ascii="Times New Roman" w:hAnsi="Times New Roman" w:cs="Times New Roman"/>
          <w:lang w:val="nn-NO"/>
        </w:rPr>
        <w:t>.</w:t>
      </w:r>
    </w:p>
    <w:p w:rsidR="00003722" w:rsidRPr="00D75F27" w:rsidRDefault="00003722" w:rsidP="00003722">
      <w:pPr>
        <w:widowControl w:val="0"/>
        <w:tabs>
          <w:tab w:val="left" w:pos="2268"/>
        </w:tabs>
        <w:ind w:left="2268" w:hanging="2268"/>
        <w:rPr>
          <w:rFonts w:ascii="Times New Roman" w:hAnsi="Times New Roman" w:cs="Times New Roman"/>
          <w:sz w:val="16"/>
          <w:szCs w:val="16"/>
          <w:lang w:val="nn-NO"/>
        </w:rPr>
      </w:pPr>
      <w:r>
        <w:rPr>
          <w:rFonts w:ascii="Times New Roman" w:hAnsi="Times New Roman" w:cs="Times New Roman"/>
          <w:sz w:val="22"/>
          <w:szCs w:val="22"/>
          <w:lang w:val="nn-NO"/>
        </w:rPr>
        <w:tab/>
      </w:r>
    </w:p>
    <w:p w:rsidR="00003722" w:rsidRPr="00D75F27" w:rsidRDefault="00003722" w:rsidP="0000372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8" w:hanging="2268"/>
        <w:rPr>
          <w:rFonts w:ascii="Times New Roman" w:hAnsi="Times New Roman" w:cs="Times New Roman"/>
          <w:sz w:val="22"/>
          <w:szCs w:val="22"/>
          <w:lang w:val="nn-NO"/>
        </w:rPr>
      </w:pPr>
      <w:r>
        <w:rPr>
          <w:rFonts w:ascii="Times New Roman" w:hAnsi="Times New Roman" w:cs="Times New Roman"/>
          <w:b/>
          <w:i/>
          <w:snapToGrid w:val="0"/>
          <w:color w:val="000099"/>
          <w:sz w:val="22"/>
          <w:szCs w:val="22"/>
          <w:lang w:val="nn-NO"/>
        </w:rPr>
        <w:t>MEIR INFO</w:t>
      </w:r>
      <w:r w:rsidR="00647DC5">
        <w:rPr>
          <w:rFonts w:ascii="Times New Roman" w:hAnsi="Times New Roman" w:cs="Times New Roman"/>
          <w:b/>
          <w:i/>
          <w:snapToGrid w:val="0"/>
          <w:color w:val="000099"/>
          <w:sz w:val="22"/>
          <w:szCs w:val="22"/>
          <w:lang w:val="nn-NO"/>
        </w:rPr>
        <w:t xml:space="preserve">      </w:t>
      </w:r>
      <w:r w:rsidRPr="00D75F27">
        <w:rPr>
          <w:rFonts w:ascii="Times New Roman" w:hAnsi="Times New Roman" w:cs="Times New Roman"/>
          <w:b/>
          <w:i/>
          <w:snapToGrid w:val="0"/>
          <w:color w:val="000099"/>
          <w:sz w:val="22"/>
          <w:szCs w:val="22"/>
          <w:lang w:val="nn-NO"/>
        </w:rPr>
        <w:tab/>
      </w:r>
      <w:r w:rsidR="00647DC5" w:rsidRPr="00EE2EB4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 xml:space="preserve">  </w:t>
      </w:r>
      <w:r w:rsidR="00826777">
        <w:rPr>
          <w:rStyle w:val="markedcontent"/>
          <w:rFonts w:ascii="Times New Roman" w:hAnsi="Times New Roman" w:cs="Times New Roman"/>
          <w:lang w:val="nn-NO"/>
        </w:rPr>
        <w:t xml:space="preserve">Sjå kap. 2.5 (og </w:t>
      </w:r>
      <w:r w:rsidR="00AA4D6E">
        <w:rPr>
          <w:rStyle w:val="markedcontent"/>
          <w:rFonts w:ascii="Times New Roman" w:hAnsi="Times New Roman" w:cs="Times New Roman"/>
          <w:lang w:val="nn-NO"/>
        </w:rPr>
        <w:t>påfølgande kapittel</w:t>
      </w:r>
      <w:r w:rsidR="00826777">
        <w:rPr>
          <w:rStyle w:val="markedcontent"/>
          <w:rFonts w:ascii="Times New Roman" w:hAnsi="Times New Roman" w:cs="Times New Roman"/>
          <w:lang w:val="nn-NO"/>
        </w:rPr>
        <w:t>) i Nasjonal Standard</w:t>
      </w:r>
      <w:r w:rsidR="00AA4D6E">
        <w:rPr>
          <w:rStyle w:val="markedcontent"/>
          <w:rFonts w:ascii="Times New Roman" w:hAnsi="Times New Roman" w:cs="Times New Roman"/>
          <w:lang w:val="nn-NO"/>
        </w:rPr>
        <w:t xml:space="preserve"> (i</w:t>
      </w:r>
      <w:r w:rsidR="00826777">
        <w:rPr>
          <w:rStyle w:val="markedcontent"/>
          <w:rFonts w:ascii="Times New Roman" w:hAnsi="Times New Roman" w:cs="Times New Roman"/>
          <w:lang w:val="nn-NO"/>
        </w:rPr>
        <w:t>nstruktørutdanning bre</w:t>
      </w:r>
      <w:r w:rsidR="00AA4D6E">
        <w:rPr>
          <w:rStyle w:val="markedcontent"/>
          <w:rFonts w:ascii="Times New Roman" w:hAnsi="Times New Roman" w:cs="Times New Roman"/>
          <w:lang w:val="nn-NO"/>
        </w:rPr>
        <w:t>)</w:t>
      </w:r>
      <w:r w:rsidR="00826777">
        <w:rPr>
          <w:rStyle w:val="markedcontent"/>
          <w:rFonts w:ascii="Times New Roman" w:hAnsi="Times New Roman" w:cs="Times New Roman"/>
          <w:lang w:val="nn-NO"/>
        </w:rPr>
        <w:t xml:space="preserve">: </w:t>
      </w:r>
      <w:hyperlink r:id="rId12" w:history="1">
        <w:r w:rsidRPr="00EE2EB4">
          <w:rPr>
            <w:rStyle w:val="Hyperkobling"/>
            <w:rFonts w:ascii="Times New Roman" w:hAnsi="Times New Roman" w:cs="Times New Roman"/>
            <w:lang w:val="nn-NO"/>
          </w:rPr>
          <w:t>www.fjellsportforum.no</w:t>
        </w:r>
      </w:hyperlink>
      <w:r w:rsidR="00826777">
        <w:rPr>
          <w:rStyle w:val="Hyperkobling"/>
          <w:rFonts w:ascii="Times New Roman" w:hAnsi="Times New Roman" w:cs="Times New Roman"/>
          <w:lang w:val="nn-NO"/>
        </w:rPr>
        <w:t xml:space="preserve"> </w:t>
      </w:r>
    </w:p>
    <w:p w:rsidR="00003722" w:rsidRPr="00D75F27" w:rsidRDefault="00003722" w:rsidP="000037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  <w:lang w:val="nn-NO"/>
        </w:rPr>
      </w:pPr>
    </w:p>
    <w:p w:rsidR="00724AC0" w:rsidRPr="00724AC0" w:rsidRDefault="00724AC0" w:rsidP="00724AC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8" w:hanging="2268"/>
        <w:rPr>
          <w:rFonts w:ascii="Times New Roman" w:hAnsi="Times New Roman" w:cs="Times New Roman"/>
          <w:lang w:val="nn-NO"/>
        </w:rPr>
      </w:pPr>
      <w:r w:rsidRPr="00724AC0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>GODKJENNING</w:t>
      </w:r>
      <w:r w:rsidRPr="00724AC0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ab/>
      </w:r>
      <w:r w:rsidRPr="00724AC0">
        <w:rPr>
          <w:rFonts w:ascii="Times New Roman" w:hAnsi="Times New Roman" w:cs="Times New Roman"/>
          <w:b/>
          <w:i/>
          <w:snapToGrid w:val="0"/>
          <w:color w:val="000099"/>
          <w:lang w:val="nn-NO"/>
        </w:rPr>
        <w:tab/>
      </w:r>
      <w:r w:rsidRPr="00724AC0">
        <w:rPr>
          <w:rFonts w:ascii="Times New Roman" w:hAnsi="Times New Roman" w:cs="Times New Roman"/>
          <w:lang w:val="nn-NO"/>
        </w:rPr>
        <w:t>Stått NF-</w:t>
      </w:r>
      <w:r w:rsidR="00775B97">
        <w:rPr>
          <w:rFonts w:ascii="Times New Roman" w:hAnsi="Times New Roman" w:cs="Times New Roman"/>
          <w:lang w:val="nn-NO"/>
        </w:rPr>
        <w:t>Breførarkurs</w:t>
      </w:r>
      <w:r w:rsidR="00826777">
        <w:rPr>
          <w:rFonts w:ascii="Times New Roman" w:hAnsi="Times New Roman" w:cs="Times New Roman"/>
          <w:lang w:val="nn-NO"/>
        </w:rPr>
        <w:t xml:space="preserve"> samt gjennomført assistentpraksis </w:t>
      </w:r>
      <w:r w:rsidR="00AA4D6E">
        <w:rPr>
          <w:rFonts w:ascii="Times New Roman" w:hAnsi="Times New Roman" w:cs="Times New Roman"/>
          <w:lang w:val="nn-NO"/>
        </w:rPr>
        <w:t>med</w:t>
      </w:r>
      <w:r w:rsidR="00826777">
        <w:rPr>
          <w:rFonts w:ascii="Times New Roman" w:hAnsi="Times New Roman" w:cs="Times New Roman"/>
          <w:lang w:val="nn-NO"/>
        </w:rPr>
        <w:t xml:space="preserve"> </w:t>
      </w:r>
      <w:r w:rsidR="00EC7750">
        <w:rPr>
          <w:rFonts w:ascii="Times New Roman" w:hAnsi="Times New Roman" w:cs="Times New Roman"/>
          <w:lang w:val="nn-NO"/>
        </w:rPr>
        <w:t>bre</w:t>
      </w:r>
      <w:r w:rsidR="00826777">
        <w:rPr>
          <w:rFonts w:ascii="Times New Roman" w:hAnsi="Times New Roman" w:cs="Times New Roman"/>
          <w:lang w:val="nn-NO"/>
        </w:rPr>
        <w:t xml:space="preserve">føring </w:t>
      </w:r>
      <w:r w:rsidR="00AA4D6E">
        <w:rPr>
          <w:rFonts w:ascii="Times New Roman" w:hAnsi="Times New Roman" w:cs="Times New Roman"/>
          <w:lang w:val="nn-NO"/>
        </w:rPr>
        <w:t xml:space="preserve">- og </w:t>
      </w:r>
      <w:r w:rsidR="00826777">
        <w:rPr>
          <w:rFonts w:ascii="Times New Roman" w:hAnsi="Times New Roman" w:cs="Times New Roman"/>
          <w:lang w:val="nn-NO"/>
        </w:rPr>
        <w:t xml:space="preserve">etter </w:t>
      </w:r>
      <w:r w:rsidR="00AA4D6E">
        <w:rPr>
          <w:rFonts w:ascii="Times New Roman" w:hAnsi="Times New Roman" w:cs="Times New Roman"/>
          <w:lang w:val="nn-NO"/>
        </w:rPr>
        <w:t xml:space="preserve">innvilga </w:t>
      </w:r>
      <w:r w:rsidR="00826777">
        <w:rPr>
          <w:rFonts w:ascii="Times New Roman" w:hAnsi="Times New Roman" w:cs="Times New Roman"/>
          <w:lang w:val="nn-NO"/>
        </w:rPr>
        <w:t>søknad</w:t>
      </w:r>
      <w:r w:rsidR="00AA4D6E">
        <w:rPr>
          <w:rFonts w:ascii="Times New Roman" w:hAnsi="Times New Roman" w:cs="Times New Roman"/>
          <w:lang w:val="nn-NO"/>
        </w:rPr>
        <w:t xml:space="preserve"> - </w:t>
      </w:r>
      <w:r w:rsidR="00826777">
        <w:rPr>
          <w:rFonts w:ascii="Times New Roman" w:hAnsi="Times New Roman" w:cs="Times New Roman"/>
          <w:lang w:val="nn-NO"/>
        </w:rPr>
        <w:t xml:space="preserve">gjev </w:t>
      </w:r>
      <w:r w:rsidRPr="00724AC0">
        <w:rPr>
          <w:rFonts w:ascii="Times New Roman" w:hAnsi="Times New Roman" w:cs="Times New Roman"/>
          <w:lang w:val="nn-NO"/>
        </w:rPr>
        <w:t>godkjenning som NF-</w:t>
      </w:r>
      <w:r w:rsidR="00775B97">
        <w:rPr>
          <w:rFonts w:ascii="Times New Roman" w:hAnsi="Times New Roman" w:cs="Times New Roman"/>
          <w:lang w:val="nn-NO"/>
        </w:rPr>
        <w:t>Bre</w:t>
      </w:r>
      <w:r w:rsidRPr="00724AC0">
        <w:rPr>
          <w:rFonts w:ascii="Times New Roman" w:hAnsi="Times New Roman" w:cs="Times New Roman"/>
          <w:lang w:val="nn-NO"/>
        </w:rPr>
        <w:t>førar</w:t>
      </w:r>
      <w:r w:rsidR="00AA4D6E">
        <w:rPr>
          <w:rFonts w:ascii="Times New Roman" w:hAnsi="Times New Roman" w:cs="Times New Roman"/>
          <w:lang w:val="nn-NO"/>
        </w:rPr>
        <w:t xml:space="preserve">. Dette, saman med assistenpraksis på brekurs, gjev grunnlag for </w:t>
      </w:r>
      <w:r w:rsidR="00257E91">
        <w:rPr>
          <w:rFonts w:ascii="Times New Roman" w:hAnsi="Times New Roman" w:cs="Times New Roman"/>
          <w:lang w:val="nn-NO"/>
        </w:rPr>
        <w:t>vidar</w:t>
      </w:r>
      <w:r w:rsidR="00826777">
        <w:rPr>
          <w:rFonts w:ascii="Times New Roman" w:hAnsi="Times New Roman" w:cs="Times New Roman"/>
          <w:lang w:val="nn-NO"/>
        </w:rPr>
        <w:t>e opptak på NF-</w:t>
      </w:r>
      <w:r w:rsidR="00AA4D6E">
        <w:rPr>
          <w:rFonts w:ascii="Times New Roman" w:hAnsi="Times New Roman" w:cs="Times New Roman"/>
          <w:lang w:val="nn-NO"/>
        </w:rPr>
        <w:t>Brei</w:t>
      </w:r>
      <w:r w:rsidR="00826777">
        <w:rPr>
          <w:rFonts w:ascii="Times New Roman" w:hAnsi="Times New Roman" w:cs="Times New Roman"/>
          <w:lang w:val="nn-NO"/>
        </w:rPr>
        <w:t>nstruktør</w:t>
      </w:r>
      <w:r w:rsidR="00775B97">
        <w:rPr>
          <w:rFonts w:ascii="Times New Roman" w:hAnsi="Times New Roman" w:cs="Times New Roman"/>
          <w:lang w:val="nn-NO"/>
        </w:rPr>
        <w:t>kurs</w:t>
      </w:r>
      <w:r w:rsidRPr="00724AC0">
        <w:rPr>
          <w:rFonts w:ascii="Times New Roman" w:hAnsi="Times New Roman" w:cs="Times New Roman"/>
          <w:lang w:val="nn-NO"/>
        </w:rPr>
        <w:t>. Meir info om bre</w:t>
      </w:r>
      <w:r w:rsidR="00775B97">
        <w:rPr>
          <w:rFonts w:ascii="Times New Roman" w:hAnsi="Times New Roman" w:cs="Times New Roman"/>
          <w:lang w:val="nn-NO"/>
        </w:rPr>
        <w:t>førar- og bre</w:t>
      </w:r>
      <w:r w:rsidRPr="00724AC0">
        <w:rPr>
          <w:rFonts w:ascii="Times New Roman" w:hAnsi="Times New Roman" w:cs="Times New Roman"/>
          <w:lang w:val="nn-NO"/>
        </w:rPr>
        <w:t xml:space="preserve">instruktørutdanninga finn du i NF-standarden </w:t>
      </w:r>
      <w:r w:rsidR="00AA4D6E">
        <w:rPr>
          <w:rFonts w:ascii="Times New Roman" w:hAnsi="Times New Roman" w:cs="Times New Roman"/>
          <w:lang w:val="nn-NO"/>
        </w:rPr>
        <w:t>her</w:t>
      </w:r>
      <w:r w:rsidRPr="00724AC0">
        <w:rPr>
          <w:rFonts w:ascii="Times New Roman" w:hAnsi="Times New Roman" w:cs="Times New Roman"/>
          <w:lang w:val="nn-NO"/>
        </w:rPr>
        <w:t xml:space="preserve">: </w:t>
      </w:r>
      <w:hyperlink r:id="rId13" w:history="1">
        <w:r w:rsidR="00DB7C76" w:rsidRPr="00B91C2E">
          <w:rPr>
            <w:rStyle w:val="Hyperkobling"/>
            <w:rFonts w:ascii="Times New Roman" w:hAnsi="Times New Roman" w:cs="Times New Roman"/>
            <w:lang w:val="nn-NO"/>
          </w:rPr>
          <w:t>www.fjellsportforum.no</w:t>
        </w:r>
      </w:hyperlink>
    </w:p>
    <w:p w:rsidR="00724AC0" w:rsidRPr="00D75F27" w:rsidRDefault="00724AC0" w:rsidP="00724A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  <w:lang w:val="nn-NO"/>
        </w:rPr>
      </w:pPr>
    </w:p>
    <w:p w:rsidR="00724AC0" w:rsidRPr="00257E91" w:rsidRDefault="00724AC0" w:rsidP="00724AC0">
      <w:pPr>
        <w:ind w:left="2268" w:hanging="2268"/>
        <w:rPr>
          <w:rFonts w:ascii="Times New Roman" w:hAnsi="Times New Roman" w:cs="Times New Roman"/>
          <w:snapToGrid w:val="0"/>
          <w:color w:val="000099"/>
          <w:lang w:val="nn-NO"/>
        </w:rPr>
      </w:pPr>
    </w:p>
    <w:p w:rsidR="00724AC0" w:rsidRPr="00DB6542" w:rsidRDefault="00724AC0" w:rsidP="00724AC0">
      <w:pPr>
        <w:rPr>
          <w:rFonts w:ascii="Times New Roman" w:hAnsi="Times New Roman" w:cs="Times New Roman"/>
          <w:b/>
          <w:bCs/>
          <w:color w:val="000099"/>
          <w:lang w:val="nn-NO"/>
        </w:rPr>
      </w:pPr>
      <w:r w:rsidRPr="00DB6542">
        <w:rPr>
          <w:rFonts w:ascii="Times New Roman" w:hAnsi="Times New Roman" w:cs="Times New Roman"/>
          <w:b/>
          <w:bCs/>
          <w:color w:val="000099"/>
          <w:lang w:val="nn-NO"/>
        </w:rPr>
        <w:t>Ev. forsikring er deltakaren sitt eige ansvar. Me tilrår å teikne ei reiseforsikring som dekkar kostnadene dersom du må avlyse kurset på grunn av skade/sjukdom.</w:t>
      </w:r>
    </w:p>
    <w:p w:rsidR="00724AC0" w:rsidRDefault="00724AC0" w:rsidP="00724AC0">
      <w:pPr>
        <w:rPr>
          <w:rFonts w:ascii="Times New Roman" w:hAnsi="Times New Roman" w:cs="Times New Roman"/>
          <w:b/>
          <w:color w:val="000099"/>
          <w:sz w:val="28"/>
          <w:szCs w:val="28"/>
          <w:lang w:val="nn-NO"/>
        </w:rPr>
      </w:pPr>
    </w:p>
    <w:p w:rsidR="00D75F27" w:rsidRPr="00D75F27" w:rsidRDefault="00D75F27" w:rsidP="003877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  <w:lang w:val="nn-NO"/>
        </w:rPr>
      </w:pPr>
    </w:p>
    <w:p w:rsidR="00D75F27" w:rsidRPr="003A5757" w:rsidRDefault="00035C84" w:rsidP="00257E91">
      <w:pPr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</w:pPr>
      <w:r w:rsidRPr="003A5757"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  <w:t xml:space="preserve">VEL MØTT TIL </w:t>
      </w:r>
      <w:r w:rsidR="00D75F27" w:rsidRPr="003A5757"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  <w:t>NF-</w:t>
      </w:r>
      <w:r w:rsidR="00775B97"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  <w:t>BREFØRARK</w:t>
      </w:r>
      <w:r w:rsidRPr="003A5757"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  <w:t xml:space="preserve">URS </w:t>
      </w:r>
      <w:r w:rsidR="00EE2EB4" w:rsidRPr="003A5757"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  <w:t xml:space="preserve">I </w:t>
      </w:r>
      <w:r w:rsidRPr="003A5757">
        <w:rPr>
          <w:rFonts w:ascii="Times New Roman" w:hAnsi="Times New Roman" w:cs="Times New Roman"/>
          <w:b/>
          <w:color w:val="000099"/>
          <w:sz w:val="36"/>
          <w:szCs w:val="36"/>
          <w:lang w:val="nn-NO"/>
        </w:rPr>
        <w:t>JOSTEDALEN!</w:t>
      </w: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B34277" w:rsidRDefault="00B34277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B34277" w:rsidRDefault="00B34277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257E91" w:rsidRDefault="00257E91" w:rsidP="00257E91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rPr>
          <w:rFonts w:ascii="Arial" w:hAnsi="Arial" w:cs="Arial"/>
          <w:b/>
          <w:bCs/>
          <w:color w:val="000099"/>
          <w:sz w:val="44"/>
          <w:szCs w:val="44"/>
          <w:lang w:val="nn-NO"/>
        </w:rPr>
      </w:pPr>
    </w:p>
    <w:p w:rsidR="003F10D6" w:rsidRPr="00257E91" w:rsidRDefault="003F10D6" w:rsidP="00CC1196">
      <w:pPr>
        <w:widowControl w:val="0"/>
        <w:tabs>
          <w:tab w:val="left" w:pos="1134"/>
          <w:tab w:val="left" w:pos="4536"/>
          <w:tab w:val="left" w:pos="6237"/>
        </w:tabs>
        <w:ind w:left="1134" w:hanging="1134"/>
        <w:jc w:val="center"/>
        <w:rPr>
          <w:rFonts w:ascii="Arial" w:hAnsi="Arial" w:cs="Arial"/>
          <w:b/>
          <w:bCs/>
          <w:color w:val="000099"/>
          <w:sz w:val="44"/>
          <w:szCs w:val="44"/>
          <w:u w:val="single"/>
          <w:lang w:val="nn-NO"/>
        </w:rPr>
      </w:pPr>
      <w:r w:rsidRPr="00257E91">
        <w:rPr>
          <w:rFonts w:ascii="Arial" w:hAnsi="Arial" w:cs="Arial"/>
          <w:b/>
          <w:bCs/>
          <w:color w:val="000099"/>
          <w:sz w:val="44"/>
          <w:szCs w:val="44"/>
          <w:u w:val="single"/>
          <w:lang w:val="nn-NO"/>
        </w:rPr>
        <w:lastRenderedPageBreak/>
        <w:t>GENERELLE VILKÅR</w:t>
      </w:r>
    </w:p>
    <w:p w:rsidR="003F10D6" w:rsidRPr="003F10D6" w:rsidRDefault="003F10D6" w:rsidP="003F10D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autoSpaceDE w:val="0"/>
        <w:rPr>
          <w:rFonts w:ascii="Times New Roman" w:hAnsi="Times New Roman" w:cs="Times New Roman"/>
          <w:b/>
          <w:bCs/>
          <w:color w:val="0000FF"/>
          <w:lang w:val="nn-NO"/>
        </w:rPr>
      </w:pP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sz w:val="32"/>
          <w:szCs w:val="32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sz w:val="32"/>
          <w:szCs w:val="32"/>
          <w:lang w:val="nn-NO"/>
        </w:rPr>
        <w:t>Bestilling</w:t>
      </w: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Alle turar og kurs, bortsett frå private turar, kan bestillast direkte via heimesida vår.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Bestillinga er bindande. Reservering av turar og kurs utan betaling er ikkje mogleg. Difor tilrår me å kjøpe alle billettar online.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Dersom det fortsatt er ledige plassar kan ein kjøpe billettar og direkte hjå føraren (kontant betaling eller kredittkort).</w:t>
      </w:r>
    </w:p>
    <w:p w:rsidR="007F43B8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 xml:space="preserve">Førespurnad/bestilling av private turar kan gjerast via e-post til: </w:t>
      </w:r>
      <w:hyperlink r:id="rId14" w:history="1">
        <w:r w:rsidRPr="009B2F1D">
          <w:rPr>
            <w:rFonts w:ascii="Times New Roman" w:hAnsi="Times New Roman" w:cs="Times New Roman"/>
            <w:b/>
            <w:bCs/>
            <w:color w:val="0000FF"/>
            <w:u w:val="single"/>
            <w:lang w:val="nn-NO"/>
          </w:rPr>
          <w:t>post@bfl.no</w:t>
        </w:r>
      </w:hyperlink>
      <w:r w:rsidRPr="009B2F1D">
        <w:rPr>
          <w:rFonts w:ascii="Times New Roman" w:hAnsi="Times New Roman" w:cs="Times New Roman"/>
          <w:color w:val="auto"/>
          <w:lang w:val="nn-NO"/>
        </w:rPr>
        <w:t xml:space="preserve">  Spørsmål om private turar vil bli svart på så fort råd er og i tilbake-meldinga vil ein vise til ein link for betaling av den bestilte turen. </w:t>
      </w:r>
    </w:p>
    <w:p w:rsidR="007F43B8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Reservasjonen vil bli kansellert dersom betalinga ikke skjer innan 48 timar etter mottatt betalingslin</w:t>
      </w:r>
      <w:r w:rsidRPr="009B2F1D">
        <w:rPr>
          <w:rFonts w:ascii="Times New Roman" w:hAnsi="Times New Roman" w:cs="Times New Roman"/>
          <w:color w:val="auto"/>
          <w:lang w:val="nn-NO"/>
        </w:rPr>
        <w:t>k.</w:t>
      </w:r>
    </w:p>
    <w:p w:rsidR="007F43B8" w:rsidRDefault="007F43B8" w:rsidP="007F43B8">
      <w:pPr>
        <w:rPr>
          <w:rFonts w:ascii="Times New Roman" w:hAnsi="Times New Roman" w:cs="Times New Roman"/>
          <w:color w:val="auto"/>
          <w:lang w:val="nn-NO"/>
        </w:rPr>
      </w:pP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sz w:val="32"/>
          <w:szCs w:val="32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sz w:val="32"/>
          <w:szCs w:val="32"/>
          <w:lang w:val="nn-NO"/>
        </w:rPr>
        <w:t>Kansellering/avbestilling av turar og kurs</w:t>
      </w:r>
    </w:p>
    <w:p w:rsidR="007F43B8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Dagsturar: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Kunden vil motta full tilbakebetaling/refusjon ved avmelding innan 2 veker før turstart. Ved avmelding 2-1 veker på førehand kunden vil be belasta med 50% av turavgifta, mindre enn 1 veke på førehand will ein bli belasta med 75% av turavgifta og ved avmelding min. 3 dagar på førehand vil kunden ikkje motta nokon tilbakebetaling eller refusjon av turavgifta.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</w:p>
    <w:p w:rsidR="007F43B8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lang w:val="nn-NO"/>
        </w:rPr>
        <w:t xml:space="preserve">Kurs og </w:t>
      </w:r>
      <w:r>
        <w:rPr>
          <w:rFonts w:ascii="Times New Roman" w:hAnsi="Times New Roman" w:cs="Times New Roman"/>
          <w:b/>
          <w:bCs/>
          <w:lang w:val="nn-NO"/>
        </w:rPr>
        <w:t>‘</w:t>
      </w:r>
      <w:r w:rsidRPr="009B2F1D">
        <w:rPr>
          <w:rFonts w:ascii="Times New Roman" w:hAnsi="Times New Roman" w:cs="Times New Roman"/>
          <w:b/>
          <w:bCs/>
          <w:lang w:val="nn-NO"/>
        </w:rPr>
        <w:t>Josten på langs</w:t>
      </w:r>
      <w:r>
        <w:rPr>
          <w:rFonts w:ascii="Times New Roman" w:hAnsi="Times New Roman" w:cs="Times New Roman"/>
          <w:b/>
          <w:bCs/>
          <w:lang w:val="nn-NO"/>
        </w:rPr>
        <w:t>’</w:t>
      </w:r>
      <w:r w:rsidRPr="009B2F1D">
        <w:rPr>
          <w:rFonts w:ascii="Times New Roman" w:hAnsi="Times New Roman" w:cs="Times New Roman"/>
          <w:b/>
          <w:bCs/>
          <w:lang w:val="nn-NO"/>
        </w:rPr>
        <w:t>: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Kunden vil motta full tilbakebetaling/refusjon ved avmelding innan 2 veker før kursstart. Ved avmelding seinare enn 14 dagar på førehand vil kunden ikkje motta nokon tilbakebetaling eller refusjon av kursavgifta</w:t>
      </w:r>
      <w:r>
        <w:rPr>
          <w:rFonts w:ascii="Times New Roman" w:hAnsi="Times New Roman" w:cs="Times New Roman"/>
          <w:color w:val="auto"/>
          <w:lang w:val="nn-NO"/>
        </w:rPr>
        <w:t>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Ved ikkje oppmøte til tur eller kursstart vil det bli belasta full pris.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Kunden vil motta full refusjon/tilbakebetaling dersom operatøren (Jostedalen Breførarlag as - BFL) må avlyse/kansellere aktiviteten grunna verforhold og/eller andre uføresette forhold.</w:t>
      </w:r>
    </w:p>
    <w:p w:rsidR="007F43B8" w:rsidRDefault="007F43B8" w:rsidP="007F43B8">
      <w:pPr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BFL reserverer seg retten til å avlyse turar og kurs grunna vanskelege snø-, is- og verforhold og/eller for få påmelde. </w:t>
      </w: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Heile den innbetalte summen vil då bli refundert.</w:t>
      </w:r>
      <w:r w:rsidRPr="009B2F1D">
        <w:rPr>
          <w:rFonts w:ascii="Times New Roman" w:hAnsi="Times New Roman" w:cs="Times New Roman"/>
          <w:color w:val="auto"/>
          <w:lang w:val="nn-NO"/>
        </w:rPr>
        <w:br/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 xml:space="preserve">Ved avlyste kurs vil deltakaren motta melding om avlysinga seinast 7 dagar før kursstart.  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Kontakt oss på tlf. eller e-post om ev. avmelding/kansellering.</w:t>
      </w:r>
    </w:p>
    <w:p w:rsidR="00AA4D6E" w:rsidRDefault="007F43B8" w:rsidP="00AA4D6E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Ev. endring/rebooking av bestilte turar og kurs er mogleg inntil min. 3 dagar før turstart og inntil min. 14 dagar før kursstart.</w:t>
      </w:r>
    </w:p>
    <w:p w:rsidR="00AA4D6E" w:rsidRDefault="00AA4D6E" w:rsidP="00AA4D6E">
      <w:pPr>
        <w:rPr>
          <w:rFonts w:ascii="Times New Roman" w:hAnsi="Times New Roman" w:cs="Times New Roman"/>
          <w:color w:val="auto"/>
          <w:lang w:val="nn-NO"/>
        </w:rPr>
      </w:pPr>
    </w:p>
    <w:p w:rsidR="007F43B8" w:rsidRPr="009B2F1D" w:rsidRDefault="007F43B8" w:rsidP="00AA4D6E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lastRenderedPageBreak/>
        <w:t>Alle tidsfristar for bestilte turar og kurs gjeld og i tilfelle sjukdom/ulykker og er identiske med vilkåra for avmelding/kansellering av turar og kurs.</w:t>
      </w:r>
    </w:p>
    <w:p w:rsidR="007F43B8" w:rsidRDefault="007F43B8" w:rsidP="007F43B8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sz w:val="28"/>
          <w:szCs w:val="28"/>
          <w:lang w:val="nn-NO"/>
        </w:rPr>
        <w:t>NB! Me tilrår difor sterkt å teikne ei reiseforsikring!</w:t>
      </w:r>
    </w:p>
    <w:p w:rsidR="007F43B8" w:rsidRDefault="007F43B8" w:rsidP="007F43B8">
      <w:pPr>
        <w:rPr>
          <w:rFonts w:ascii="Times New Roman" w:hAnsi="Times New Roman" w:cs="Times New Roman"/>
          <w:color w:val="auto"/>
          <w:sz w:val="28"/>
          <w:szCs w:val="28"/>
          <w:lang w:val="nn-NO"/>
        </w:rPr>
      </w:pP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Frammøte/tid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Dersom kunden ikkje møter til avtalt annonsert tid i programmet eller på rett angitt frammøteplass, har vedkommande ikkje rett på noka erstatning for innbetalt turavgift.</w:t>
      </w:r>
    </w:p>
    <w:p w:rsidR="007F43B8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Sikkerheitsvilkår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 xml:space="preserve">Jostedalen Breførarlag </w:t>
      </w:r>
      <w:r w:rsidR="00AA4D6E">
        <w:rPr>
          <w:rFonts w:ascii="Times New Roman" w:hAnsi="Times New Roman" w:cs="Times New Roman"/>
          <w:color w:val="auto"/>
          <w:lang w:val="nn-NO"/>
        </w:rPr>
        <w:t>as</w:t>
      </w:r>
      <w:r w:rsidRPr="009B2F1D">
        <w:rPr>
          <w:rFonts w:ascii="Times New Roman" w:hAnsi="Times New Roman" w:cs="Times New Roman"/>
          <w:color w:val="auto"/>
          <w:lang w:val="nn-NO"/>
        </w:rPr>
        <w:t xml:space="preserve"> gjennomfører turane sine på ein trygg og forsvarleg måte med vel kvalifiserte og røynde førarar og med det utstyret turane krev. Likevel, fjellsport - herunder og brevandring og isklatring - inneber ein viss risiko for uhell og skader.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Deltakarane må underskrive ei ansvarserklæring når turen eller kurset tek til.</w:t>
      </w:r>
      <w:r w:rsidRPr="009B2F1D">
        <w:rPr>
          <w:rFonts w:ascii="Times New Roman" w:hAnsi="Times New Roman" w:cs="Times New Roman"/>
          <w:color w:val="auto"/>
          <w:lang w:val="nn-NO"/>
        </w:rPr>
        <w:br/>
        <w:t>Underteikna blir på den måten gjort merksam på og aksepterer at turen/aktiviteten inneberer ein viss risiko.</w:t>
      </w:r>
      <w:r w:rsidR="00AA4D6E">
        <w:rPr>
          <w:rFonts w:ascii="Times New Roman" w:hAnsi="Times New Roman" w:cs="Times New Roman"/>
          <w:color w:val="auto"/>
          <w:lang w:val="nn-NO"/>
        </w:rPr>
        <w:t xml:space="preserve"> </w:t>
      </w:r>
      <w:r w:rsidRPr="009B2F1D">
        <w:rPr>
          <w:rFonts w:ascii="Times New Roman" w:hAnsi="Times New Roman" w:cs="Times New Roman"/>
          <w:color w:val="auto"/>
          <w:lang w:val="nn-NO"/>
        </w:rPr>
        <w:t>Dersom deltakaren ikkje møter opp eller avbryt turen eller kurset blir ikkje tur-/kursavgifta refundert.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 xml:space="preserve">Våre førarar har rett til å </w:t>
      </w:r>
      <w:r>
        <w:rPr>
          <w:rFonts w:ascii="Times New Roman" w:hAnsi="Times New Roman" w:cs="Times New Roman"/>
          <w:color w:val="auto"/>
          <w:lang w:val="nn-NO"/>
        </w:rPr>
        <w:t>vise bort/</w:t>
      </w:r>
      <w:r w:rsidRPr="009B2F1D">
        <w:rPr>
          <w:rFonts w:ascii="Times New Roman" w:hAnsi="Times New Roman" w:cs="Times New Roman"/>
          <w:color w:val="auto"/>
          <w:lang w:val="nn-NO"/>
        </w:rPr>
        <w:t xml:space="preserve">utelukke ein deltakar frå bestilt tur, </w:t>
      </w: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eller overføre ein deltakar til ein enklare tur,</w:t>
      </w:r>
      <w:r w:rsidRPr="009B2F1D">
        <w:rPr>
          <w:rFonts w:ascii="Times New Roman" w:hAnsi="Times New Roman" w:cs="Times New Roman"/>
          <w:color w:val="auto"/>
          <w:lang w:val="nn-NO"/>
        </w:rPr>
        <w:t xml:space="preserve"> dersom vedkommande ikkje tilfredsstiller dei fysiske krava som turen stiller og det </w:t>
      </w: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utan at det kan krevjast økonomisk kompensasjon</w:t>
      </w:r>
      <w:r w:rsidRPr="009B2F1D">
        <w:rPr>
          <w:rFonts w:ascii="Times New Roman" w:hAnsi="Times New Roman" w:cs="Times New Roman"/>
          <w:color w:val="auto"/>
          <w:lang w:val="nn-NO"/>
        </w:rPr>
        <w:t>.</w:t>
      </w:r>
    </w:p>
    <w:p w:rsidR="007F43B8" w:rsidRPr="009B2F1D" w:rsidRDefault="007F43B8" w:rsidP="007F43B8">
      <w:pPr>
        <w:spacing w:before="100" w:beforeAutospacing="1" w:after="100" w:afterAutospacing="1"/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 xml:space="preserve">Ved tap av utlevert utstyr må deltakaren sjølv erstatte dette. Pris eks: </w:t>
      </w: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Isøks NOK 600.-</w:t>
      </w:r>
      <w:r w:rsidRPr="009B2F1D">
        <w:rPr>
          <w:rFonts w:ascii="Times New Roman" w:hAnsi="Times New Roman" w:cs="Times New Roman"/>
          <w:color w:val="auto"/>
          <w:lang w:val="nn-NO"/>
        </w:rPr>
        <w:t xml:space="preserve"> Underteikna er kjend med vilkåra for å delta på denne turen/aktiviteten, deltek på eige ansvar og fråskriv seg alle krav om erstatning retta mot Jostedalen Breførarlag AS og/eller mot føraren eller instruktøren på den aktuelle turen/aktiviteten i tilfelle uhell eller skader (person eller materielle skader). </w:t>
      </w: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Endringar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Så langt som mogeleg vil BFL etterstreve å gjennomføre dei spesifikke, bestilte turane og kursa i samsvar med oppsett program. Likevel, dersom det blir tvingande naudsynt reserverer BFL seg likevel retten til å gjere endringar i tur-/kursprogrammet. Slike endringar vil ikkje ha konsekvensar for den avtalte prisen. </w:t>
      </w:r>
    </w:p>
    <w:p w:rsidR="007F43B8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Deltakarens ansvar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Deltakaren må sjølv vurdere om han/ho fyller dei krava som tur-/kursprogrammet stiller. Deltakaren pliktar vidare å ha med seg det utstyret som er nemnt i det tilsende programmet og å rette seg etter tilvisingar gjeve av føraren/instruktøren. Om dette ikkje skjer kan deltakaren utelukkast frå arrangementet utan at det kan krevjast kompensasjon. Å delta på turane og kursa våre skjer på eige ansvar. Det vil seie at BFL ikkje står ansvarleg for skader/uhell som måtte oppstå for deltakaren i tilknyting til arrangementa våre. </w:t>
      </w:r>
    </w:p>
    <w:p w:rsidR="0076316F" w:rsidRDefault="0076316F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</w:p>
    <w:p w:rsidR="007F43B8" w:rsidRPr="009B2F1D" w:rsidRDefault="007F43B8" w:rsidP="007F43B8">
      <w:pPr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lang w:val="nn-NO"/>
        </w:rPr>
        <w:t>Force Majeure</w:t>
      </w:r>
    </w:p>
    <w:p w:rsidR="007F43B8" w:rsidRPr="009B2F1D" w:rsidRDefault="007F43B8" w:rsidP="007F43B8">
      <w:pPr>
        <w:rPr>
          <w:rFonts w:ascii="Times New Roman" w:hAnsi="Times New Roman" w:cs="Times New Roman"/>
          <w:color w:val="auto"/>
          <w:lang w:val="nn-NO"/>
        </w:rPr>
      </w:pPr>
      <w:r w:rsidRPr="009B2F1D">
        <w:rPr>
          <w:rFonts w:ascii="Times New Roman" w:hAnsi="Times New Roman" w:cs="Times New Roman"/>
          <w:color w:val="auto"/>
          <w:lang w:val="nn-NO"/>
        </w:rPr>
        <w:t>Ved hendingar utanfor BFL sitt herredømme som t.d. brann, naturkatastrofe o.l. har BFL rett til å heve avtalen utan erstatningsplikt.</w:t>
      </w:r>
    </w:p>
    <w:p w:rsidR="003F10D6" w:rsidRPr="007F43B8" w:rsidRDefault="007F43B8" w:rsidP="007F43B8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color w:val="auto"/>
          <w:lang w:val="nn-NO"/>
        </w:rPr>
      </w:pPr>
      <w:r w:rsidRPr="009B2F1D">
        <w:rPr>
          <w:rFonts w:ascii="Times New Roman" w:hAnsi="Times New Roman" w:cs="Times New Roman"/>
          <w:b/>
          <w:bCs/>
          <w:color w:val="auto"/>
          <w:shd w:val="clear" w:color="auto" w:fill="FFFF00"/>
          <w:lang w:val="nn-NO"/>
        </w:rPr>
        <w:t>Jostedalen Breførarlag AS tilrår å teikne ei reiseforsikring som dekkar kostnadene dersom du må avlyse turen/kurset på grunn av skade/sjukdom.</w:t>
      </w:r>
    </w:p>
    <w:p w:rsidR="00897B1B" w:rsidRPr="00BF003F" w:rsidRDefault="003F10D6" w:rsidP="00CC1196">
      <w:pPr>
        <w:autoSpaceDE w:val="0"/>
        <w:rPr>
          <w:rFonts w:ascii="Times New Roman" w:hAnsi="Times New Roman" w:cs="Times New Roman"/>
          <w:lang w:val="nn-NO"/>
        </w:rPr>
      </w:pPr>
      <w:r>
        <w:rPr>
          <w:noProof/>
          <w:lang w:val="nb-NO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127635</wp:posOffset>
            </wp:positionV>
            <wp:extent cx="7400925" cy="8001000"/>
            <wp:effectExtent l="19050" t="0" r="9525" b="0"/>
            <wp:wrapSquare wrapText="bothSides"/>
            <wp:docPr id="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800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1B2" w:rsidRPr="00647DC5">
        <w:rPr>
          <w:rFonts w:ascii="Times New Roman" w:hAnsi="Times New Roman" w:cs="Times New Roman"/>
          <w:snapToGrid w:val="0"/>
          <w:lang w:val="nn-NO"/>
        </w:rPr>
        <w:tab/>
      </w:r>
    </w:p>
    <w:sectPr w:rsidR="00897B1B" w:rsidRPr="00BF003F" w:rsidSect="008177FE">
      <w:headerReference w:type="default" r:id="rId16"/>
      <w:footerReference w:type="default" r:id="rId17"/>
      <w:pgSz w:w="11907" w:h="16840"/>
      <w:pgMar w:top="2036" w:right="851" w:bottom="489" w:left="851" w:header="170" w:footer="47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10" w:rsidRDefault="000C4110" w:rsidP="00B73F4D">
      <w:r>
        <w:separator/>
      </w:r>
    </w:p>
  </w:endnote>
  <w:endnote w:type="continuationSeparator" w:id="0">
    <w:p w:rsidR="000C4110" w:rsidRDefault="000C4110" w:rsidP="00B7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91" w:rsidRPr="00186CC1" w:rsidRDefault="00257E91" w:rsidP="00257E91">
    <w:pPr>
      <w:widowControl w:val="0"/>
      <w:rPr>
        <w:rFonts w:ascii="Arial" w:hAnsi="Arial" w:cs="Arial"/>
        <w:b/>
        <w:snapToGrid w:val="0"/>
        <w:color w:val="000099"/>
        <w:lang w:val="de-CH"/>
      </w:rPr>
    </w:pPr>
    <w:r w:rsidRPr="00186CC1">
      <w:rPr>
        <w:rFonts w:ascii="Arial" w:hAnsi="Arial" w:cs="Arial"/>
        <w:b/>
        <w:snapToGrid w:val="0"/>
        <w:color w:val="000099"/>
        <w:lang w:val="de-CH"/>
      </w:rPr>
      <w:t>__________________________________________________________________________</w:t>
    </w:r>
  </w:p>
  <w:p w:rsidR="00257E91" w:rsidRPr="00186CC1" w:rsidRDefault="00257E91" w:rsidP="00257E91">
    <w:pPr>
      <w:widowControl w:val="0"/>
      <w:rPr>
        <w:rFonts w:ascii="Arial" w:hAnsi="Arial" w:cs="Arial"/>
        <w:b/>
        <w:snapToGrid w:val="0"/>
        <w:color w:val="000099"/>
        <w:lang w:val="de-CH"/>
      </w:rPr>
    </w:pPr>
    <w:r w:rsidRPr="00186CC1">
      <w:rPr>
        <w:rFonts w:ascii="Arial" w:hAnsi="Arial" w:cs="Arial"/>
        <w:b/>
        <w:snapToGrid w:val="0"/>
        <w:color w:val="000099"/>
        <w:lang w:val="de-CH"/>
      </w:rPr>
      <w:t>Tlf. 576 83 111</w:t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</w:r>
    <w:r w:rsidRPr="00186CC1">
      <w:rPr>
        <w:rFonts w:ascii="Arial" w:hAnsi="Arial" w:cs="Arial"/>
        <w:b/>
        <w:snapToGrid w:val="0"/>
        <w:color w:val="000099"/>
        <w:lang w:val="de-CH"/>
      </w:rPr>
      <w:tab/>
      <w:t xml:space="preserve">         E-post: </w:t>
    </w:r>
    <w:hyperlink r:id="rId1" w:history="1">
      <w:r w:rsidRPr="00186CC1">
        <w:rPr>
          <w:rStyle w:val="Hyperkobling"/>
          <w:rFonts w:ascii="Arial" w:hAnsi="Arial" w:cs="Arial"/>
          <w:b/>
          <w:snapToGrid w:val="0"/>
          <w:lang w:val="de-CH"/>
        </w:rPr>
        <w:t>post@bfl.no</w:t>
      </w:r>
    </w:hyperlink>
  </w:p>
  <w:p w:rsidR="00257E91" w:rsidRPr="00647DC5" w:rsidRDefault="00257E91" w:rsidP="00257E91">
    <w:pPr>
      <w:widowControl w:val="0"/>
      <w:rPr>
        <w:rFonts w:ascii="Arial" w:hAnsi="Arial" w:cs="Arial"/>
        <w:b/>
        <w:snapToGrid w:val="0"/>
        <w:color w:val="000099"/>
        <w:lang w:val="en-GB"/>
      </w:rPr>
    </w:pPr>
    <w:r w:rsidRPr="00647DC5">
      <w:rPr>
        <w:rFonts w:ascii="Arial" w:hAnsi="Arial" w:cs="Arial"/>
        <w:b/>
        <w:snapToGrid w:val="0"/>
        <w:color w:val="000099"/>
        <w:lang w:val="en-GB"/>
      </w:rPr>
      <w:t>Føretaksnr. 984 616 678</w:t>
    </w:r>
    <w:r w:rsidRPr="00647DC5">
      <w:rPr>
        <w:rFonts w:ascii="Arial" w:hAnsi="Arial" w:cs="Arial"/>
        <w:b/>
        <w:snapToGrid w:val="0"/>
        <w:color w:val="000099"/>
        <w:lang w:val="en-GB"/>
      </w:rPr>
      <w:tab/>
    </w:r>
    <w:r w:rsidRPr="00647DC5">
      <w:rPr>
        <w:rFonts w:ascii="Arial" w:hAnsi="Arial" w:cs="Arial"/>
        <w:b/>
        <w:snapToGrid w:val="0"/>
        <w:color w:val="000099"/>
        <w:lang w:val="en-GB"/>
      </w:rPr>
      <w:tab/>
    </w:r>
    <w:r w:rsidRPr="00647DC5">
      <w:rPr>
        <w:rFonts w:ascii="Arial" w:hAnsi="Arial" w:cs="Arial"/>
        <w:b/>
        <w:snapToGrid w:val="0"/>
        <w:color w:val="000099"/>
        <w:lang w:val="en-GB"/>
      </w:rPr>
      <w:tab/>
    </w:r>
    <w:r w:rsidRPr="00647DC5">
      <w:rPr>
        <w:rFonts w:ascii="Arial" w:hAnsi="Arial" w:cs="Arial"/>
        <w:b/>
        <w:snapToGrid w:val="0"/>
        <w:color w:val="000099"/>
        <w:lang w:val="en-GB"/>
      </w:rPr>
      <w:tab/>
    </w:r>
    <w:r w:rsidRPr="00647DC5">
      <w:rPr>
        <w:rFonts w:ascii="Arial" w:hAnsi="Arial" w:cs="Arial"/>
        <w:b/>
        <w:snapToGrid w:val="0"/>
        <w:color w:val="000099"/>
        <w:lang w:val="en-GB"/>
      </w:rPr>
      <w:tab/>
    </w:r>
    <w:r w:rsidRPr="00647DC5">
      <w:rPr>
        <w:rFonts w:ascii="Arial" w:hAnsi="Arial" w:cs="Arial"/>
        <w:b/>
        <w:snapToGrid w:val="0"/>
        <w:color w:val="000099"/>
        <w:lang w:val="en-GB"/>
      </w:rPr>
      <w:tab/>
    </w:r>
    <w:r w:rsidRPr="00647DC5">
      <w:rPr>
        <w:rFonts w:ascii="Arial" w:hAnsi="Arial" w:cs="Arial"/>
        <w:b/>
        <w:snapToGrid w:val="0"/>
        <w:color w:val="000099"/>
        <w:lang w:val="en-GB"/>
      </w:rPr>
      <w:tab/>
      <w:t xml:space="preserve">         Bank: 3785 60 83765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10" w:rsidRDefault="000C4110" w:rsidP="00B73F4D">
      <w:r>
        <w:separator/>
      </w:r>
    </w:p>
  </w:footnote>
  <w:footnote w:type="continuationSeparator" w:id="0">
    <w:p w:rsidR="000C4110" w:rsidRDefault="000C4110" w:rsidP="00B7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78" w:rsidRDefault="00707199" w:rsidP="00B73F4D">
    <w:pPr>
      <w:pStyle w:val="Topptekst"/>
    </w:pPr>
    <w:r>
      <w:rPr>
        <w:noProof/>
        <w:lang w:val="nb-NO"/>
      </w:rPr>
      <w:drawing>
        <wp:inline distT="0" distB="0" distL="0" distR="0">
          <wp:extent cx="6477013" cy="1307595"/>
          <wp:effectExtent l="19050" t="0" r="0" b="0"/>
          <wp:docPr id="1" name="Bilde 0" descr="brevhod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hode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13" cy="130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511" w:rsidRPr="00C916A3" w:rsidRDefault="00FF5511" w:rsidP="00B73F4D">
    <w:pPr>
      <w:pStyle w:val="Top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1532"/>
    <w:multiLevelType w:val="hybridMultilevel"/>
    <w:tmpl w:val="BF34D5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BC2"/>
    <w:multiLevelType w:val="hybridMultilevel"/>
    <w:tmpl w:val="89B68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94E"/>
    <w:multiLevelType w:val="hybridMultilevel"/>
    <w:tmpl w:val="079AF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6D3A"/>
    <w:multiLevelType w:val="hybridMultilevel"/>
    <w:tmpl w:val="50FC68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476D"/>
    <w:multiLevelType w:val="hybridMultilevel"/>
    <w:tmpl w:val="5A587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F40"/>
    <w:rsid w:val="00002036"/>
    <w:rsid w:val="00003722"/>
    <w:rsid w:val="00035C84"/>
    <w:rsid w:val="00035CD7"/>
    <w:rsid w:val="00045C0D"/>
    <w:rsid w:val="00086839"/>
    <w:rsid w:val="000C4110"/>
    <w:rsid w:val="000D7578"/>
    <w:rsid w:val="000F42A1"/>
    <w:rsid w:val="00116CAC"/>
    <w:rsid w:val="0012261C"/>
    <w:rsid w:val="00166AE5"/>
    <w:rsid w:val="00180CA4"/>
    <w:rsid w:val="00186CC1"/>
    <w:rsid w:val="00193046"/>
    <w:rsid w:val="001A6608"/>
    <w:rsid w:val="001E2154"/>
    <w:rsid w:val="001E4D51"/>
    <w:rsid w:val="001F099C"/>
    <w:rsid w:val="001F5718"/>
    <w:rsid w:val="00213AFC"/>
    <w:rsid w:val="00232BD9"/>
    <w:rsid w:val="00235DFE"/>
    <w:rsid w:val="00242FD4"/>
    <w:rsid w:val="002552D3"/>
    <w:rsid w:val="00257E91"/>
    <w:rsid w:val="00284162"/>
    <w:rsid w:val="00294C79"/>
    <w:rsid w:val="002D28DD"/>
    <w:rsid w:val="002D3EEF"/>
    <w:rsid w:val="002D71B9"/>
    <w:rsid w:val="002E7B13"/>
    <w:rsid w:val="002F66A5"/>
    <w:rsid w:val="003641B2"/>
    <w:rsid w:val="003738C0"/>
    <w:rsid w:val="003750A0"/>
    <w:rsid w:val="00382A05"/>
    <w:rsid w:val="00382DD4"/>
    <w:rsid w:val="003877EF"/>
    <w:rsid w:val="003A5757"/>
    <w:rsid w:val="003B253F"/>
    <w:rsid w:val="003F10D6"/>
    <w:rsid w:val="003F1F40"/>
    <w:rsid w:val="003F215B"/>
    <w:rsid w:val="00415F1C"/>
    <w:rsid w:val="00430F63"/>
    <w:rsid w:val="00495104"/>
    <w:rsid w:val="004966A1"/>
    <w:rsid w:val="004B367B"/>
    <w:rsid w:val="004C5145"/>
    <w:rsid w:val="004C54B9"/>
    <w:rsid w:val="004F135E"/>
    <w:rsid w:val="005011EA"/>
    <w:rsid w:val="00507378"/>
    <w:rsid w:val="00507CB7"/>
    <w:rsid w:val="005242C2"/>
    <w:rsid w:val="005546F1"/>
    <w:rsid w:val="00557485"/>
    <w:rsid w:val="005670BC"/>
    <w:rsid w:val="005678F4"/>
    <w:rsid w:val="005C04C9"/>
    <w:rsid w:val="005F0EDC"/>
    <w:rsid w:val="00647DC5"/>
    <w:rsid w:val="0065030C"/>
    <w:rsid w:val="0066276B"/>
    <w:rsid w:val="006A6743"/>
    <w:rsid w:val="006A76E3"/>
    <w:rsid w:val="006D12D3"/>
    <w:rsid w:val="00704EF4"/>
    <w:rsid w:val="0070501B"/>
    <w:rsid w:val="0070514D"/>
    <w:rsid w:val="00707199"/>
    <w:rsid w:val="00711CF8"/>
    <w:rsid w:val="00724AC0"/>
    <w:rsid w:val="00734759"/>
    <w:rsid w:val="007501D1"/>
    <w:rsid w:val="0076316F"/>
    <w:rsid w:val="0077596A"/>
    <w:rsid w:val="00775B97"/>
    <w:rsid w:val="007820B1"/>
    <w:rsid w:val="007B64B5"/>
    <w:rsid w:val="007C1C8A"/>
    <w:rsid w:val="007D0A13"/>
    <w:rsid w:val="007D3AA2"/>
    <w:rsid w:val="007D433E"/>
    <w:rsid w:val="007F43B8"/>
    <w:rsid w:val="008177FE"/>
    <w:rsid w:val="00826777"/>
    <w:rsid w:val="00835013"/>
    <w:rsid w:val="00875F25"/>
    <w:rsid w:val="00897B1B"/>
    <w:rsid w:val="008B6676"/>
    <w:rsid w:val="008F2A4D"/>
    <w:rsid w:val="009011D8"/>
    <w:rsid w:val="00903BE3"/>
    <w:rsid w:val="009211C4"/>
    <w:rsid w:val="00930B75"/>
    <w:rsid w:val="0094448A"/>
    <w:rsid w:val="00953EFB"/>
    <w:rsid w:val="009540F0"/>
    <w:rsid w:val="009552A9"/>
    <w:rsid w:val="00962485"/>
    <w:rsid w:val="009845EE"/>
    <w:rsid w:val="00985511"/>
    <w:rsid w:val="009A74CF"/>
    <w:rsid w:val="009B57C9"/>
    <w:rsid w:val="00A071E0"/>
    <w:rsid w:val="00A11A41"/>
    <w:rsid w:val="00A16979"/>
    <w:rsid w:val="00A21F21"/>
    <w:rsid w:val="00A21F87"/>
    <w:rsid w:val="00A30DAF"/>
    <w:rsid w:val="00A76547"/>
    <w:rsid w:val="00A93DD7"/>
    <w:rsid w:val="00AA4D6E"/>
    <w:rsid w:val="00AA7FCC"/>
    <w:rsid w:val="00B02263"/>
    <w:rsid w:val="00B0252E"/>
    <w:rsid w:val="00B34277"/>
    <w:rsid w:val="00B433E1"/>
    <w:rsid w:val="00B46DAB"/>
    <w:rsid w:val="00B73F4D"/>
    <w:rsid w:val="00B8416B"/>
    <w:rsid w:val="00BA7D9D"/>
    <w:rsid w:val="00BC225A"/>
    <w:rsid w:val="00BC2261"/>
    <w:rsid w:val="00BC446D"/>
    <w:rsid w:val="00BD6E6B"/>
    <w:rsid w:val="00BF003F"/>
    <w:rsid w:val="00C01E8D"/>
    <w:rsid w:val="00C1770F"/>
    <w:rsid w:val="00C25FEB"/>
    <w:rsid w:val="00C400EE"/>
    <w:rsid w:val="00C62B0A"/>
    <w:rsid w:val="00C916A3"/>
    <w:rsid w:val="00CB11F0"/>
    <w:rsid w:val="00CB2271"/>
    <w:rsid w:val="00CB44FD"/>
    <w:rsid w:val="00CC1196"/>
    <w:rsid w:val="00CC308E"/>
    <w:rsid w:val="00CD5550"/>
    <w:rsid w:val="00CE6B83"/>
    <w:rsid w:val="00D21685"/>
    <w:rsid w:val="00D31DC9"/>
    <w:rsid w:val="00D5056C"/>
    <w:rsid w:val="00D75F27"/>
    <w:rsid w:val="00DA3539"/>
    <w:rsid w:val="00DA471D"/>
    <w:rsid w:val="00DA7406"/>
    <w:rsid w:val="00DB6542"/>
    <w:rsid w:val="00DB7C76"/>
    <w:rsid w:val="00DD1451"/>
    <w:rsid w:val="00DF4059"/>
    <w:rsid w:val="00DF7C3E"/>
    <w:rsid w:val="00E24CF4"/>
    <w:rsid w:val="00E57D42"/>
    <w:rsid w:val="00E61DD2"/>
    <w:rsid w:val="00E65F11"/>
    <w:rsid w:val="00E73961"/>
    <w:rsid w:val="00E95425"/>
    <w:rsid w:val="00EA659D"/>
    <w:rsid w:val="00EB3EF7"/>
    <w:rsid w:val="00EB5C1B"/>
    <w:rsid w:val="00EC7750"/>
    <w:rsid w:val="00EE1C25"/>
    <w:rsid w:val="00EE2EB4"/>
    <w:rsid w:val="00EE3133"/>
    <w:rsid w:val="00F42F44"/>
    <w:rsid w:val="00F5052A"/>
    <w:rsid w:val="00F52A95"/>
    <w:rsid w:val="00FC0C7B"/>
    <w:rsid w:val="00FC1D3B"/>
    <w:rsid w:val="00FE692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1B6D02B-782A-4304-A607-D8C482C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4D"/>
    <w:rPr>
      <w:rFonts w:ascii="Comic Sans MS" w:hAnsi="Comic Sans MS" w:cs="Comic Sans MS"/>
      <w:color w:val="000000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BF003F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 w:cs="Times New Roman"/>
      <w:b/>
      <w:snapToGrid w:val="0"/>
      <w:color w:val="auto"/>
      <w:sz w:val="22"/>
      <w:szCs w:val="20"/>
      <w:u w:val="single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0737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737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2A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2A4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9624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25A"/>
    <w:pPr>
      <w:spacing w:before="100" w:beforeAutospacing="1" w:after="100" w:afterAutospacing="1"/>
    </w:pPr>
    <w:rPr>
      <w:rFonts w:eastAsia="Calibri"/>
      <w:lang w:val="nb-NO"/>
    </w:rPr>
  </w:style>
  <w:style w:type="paragraph" w:styleId="Brdtekst">
    <w:name w:val="Body Text"/>
    <w:basedOn w:val="Normal"/>
    <w:link w:val="BrdtekstTegn"/>
    <w:rsid w:val="00BF003F"/>
    <w:pPr>
      <w:widowControl w:val="0"/>
      <w:jc w:val="both"/>
    </w:pPr>
    <w:rPr>
      <w:rFonts w:ascii="Times New Roman" w:hAnsi="Times New Roman" w:cs="Times New Roman"/>
      <w:b/>
      <w:snapToGrid w:val="0"/>
      <w:color w:val="auto"/>
      <w:szCs w:val="20"/>
      <w:lang w:val="nn-NO"/>
    </w:rPr>
  </w:style>
  <w:style w:type="character" w:customStyle="1" w:styleId="BrdtekstTegn">
    <w:name w:val="Brødtekst Tegn"/>
    <w:basedOn w:val="Standardskriftforavsnitt"/>
    <w:link w:val="Brdtekst"/>
    <w:rsid w:val="00BF003F"/>
    <w:rPr>
      <w:b/>
      <w:snapToGrid w:val="0"/>
      <w:sz w:val="24"/>
      <w:lang w:val="nn-NO"/>
    </w:rPr>
  </w:style>
  <w:style w:type="character" w:customStyle="1" w:styleId="Overskrift1Tegn">
    <w:name w:val="Overskrift 1 Tegn"/>
    <w:basedOn w:val="Standardskriftforavsnitt"/>
    <w:link w:val="Overskrift1"/>
    <w:rsid w:val="00BF003F"/>
    <w:rPr>
      <w:b/>
      <w:snapToGrid w:val="0"/>
      <w:sz w:val="22"/>
      <w:u w:val="single"/>
      <w:lang w:val="nn-NO"/>
    </w:rPr>
  </w:style>
  <w:style w:type="table" w:styleId="Tabellrutenett">
    <w:name w:val="Table Grid"/>
    <w:basedOn w:val="Vanligtabell"/>
    <w:uiPriority w:val="59"/>
    <w:rsid w:val="0036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bold"/>
    <w:basedOn w:val="Standardskriftforavsnitt"/>
    <w:rsid w:val="00035CD7"/>
  </w:style>
  <w:style w:type="character" w:styleId="Sterk">
    <w:name w:val="Strong"/>
    <w:basedOn w:val="Standardskriftforavsnitt"/>
    <w:uiPriority w:val="22"/>
    <w:qFormat/>
    <w:rsid w:val="00035CD7"/>
    <w:rPr>
      <w:b/>
      <w:bCs/>
    </w:rPr>
  </w:style>
  <w:style w:type="paragraph" w:styleId="Listeavsnitt">
    <w:name w:val="List Paragraph"/>
    <w:basedOn w:val="Normal"/>
    <w:uiPriority w:val="34"/>
    <w:qFormat/>
    <w:rsid w:val="00EE3133"/>
    <w:pPr>
      <w:ind w:left="720"/>
      <w:contextualSpacing/>
    </w:pPr>
  </w:style>
  <w:style w:type="character" w:customStyle="1" w:styleId="markedcontent">
    <w:name w:val="markedcontent"/>
    <w:basedOn w:val="Standardskriftforavsnitt"/>
    <w:rsid w:val="00D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ss.no" TargetMode="External"/><Relationship Id="rId13" Type="http://schemas.openxmlformats.org/officeDocument/2006/relationships/hyperlink" Target="http://www.fjellsportforum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jellsportforum.n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l.no/vegar-hi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sognefjord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-way.no" TargetMode="External"/><Relationship Id="rId14" Type="http://schemas.openxmlformats.org/officeDocument/2006/relationships/hyperlink" Target="mailto:post@bfl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f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1112-9B20-404A-9BEF-0D20C15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1476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JBFL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Jostedalen Breførarlag</dc:creator>
  <cp:lastModifiedBy>Jostedalen Breførarlag AS</cp:lastModifiedBy>
  <cp:revision>15</cp:revision>
  <cp:lastPrinted>2012-11-19T19:58:00Z</cp:lastPrinted>
  <dcterms:created xsi:type="dcterms:W3CDTF">2023-04-23T17:24:00Z</dcterms:created>
  <dcterms:modified xsi:type="dcterms:W3CDTF">2023-04-28T13:03:00Z</dcterms:modified>
</cp:coreProperties>
</file>