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0C702" w14:textId="48D3F516" w:rsidR="006C0BCC" w:rsidRPr="00D81255" w:rsidRDefault="006C0BCC" w:rsidP="006C0BCC">
      <w:pPr>
        <w:tabs>
          <w:tab w:val="left" w:pos="3803"/>
        </w:tabs>
        <w:jc w:val="center"/>
        <w:rPr>
          <w:b/>
          <w:sz w:val="32"/>
          <w:szCs w:val="32"/>
          <w:u w:val="single"/>
        </w:rPr>
      </w:pPr>
      <w:r>
        <w:rPr>
          <w:b/>
          <w:sz w:val="32"/>
          <w:szCs w:val="32"/>
          <w:u w:val="single"/>
        </w:rPr>
        <w:t>Wedding</w:t>
      </w:r>
      <w:bookmarkStart w:id="0" w:name="_GoBack"/>
      <w:bookmarkEnd w:id="0"/>
      <w:r w:rsidRPr="00D81255">
        <w:rPr>
          <w:b/>
          <w:sz w:val="32"/>
          <w:szCs w:val="32"/>
          <w:u w:val="single"/>
        </w:rPr>
        <w:t xml:space="preserve"> Party Reservation Form</w:t>
      </w:r>
    </w:p>
    <w:p w14:paraId="539F7EAD" w14:textId="77777777" w:rsidR="006C0BCC" w:rsidRPr="00D81255" w:rsidRDefault="006C0BCC" w:rsidP="006C0BCC">
      <w:pPr>
        <w:tabs>
          <w:tab w:val="left" w:pos="3803"/>
        </w:tabs>
        <w:jc w:val="center"/>
        <w:rPr>
          <w:b/>
          <w:sz w:val="32"/>
          <w:szCs w:val="32"/>
          <w:u w:val="single"/>
        </w:rPr>
      </w:pPr>
    </w:p>
    <w:p w14:paraId="28CBA2B8" w14:textId="77777777" w:rsidR="006C0BCC" w:rsidRDefault="006C0BCC" w:rsidP="006C0BCC">
      <w:pPr>
        <w:tabs>
          <w:tab w:val="left" w:pos="3803"/>
        </w:tabs>
        <w:jc w:val="center"/>
      </w:pPr>
      <w:r>
        <w:t>We appreciate your business. We are excited for you to come and want your party to run as smoothly as possible. In order to do so, we have the following terms and conditions:</w:t>
      </w:r>
    </w:p>
    <w:p w14:paraId="272E2797" w14:textId="77777777" w:rsidR="006C0BCC" w:rsidRDefault="006C0BCC" w:rsidP="006C0BCC">
      <w:pPr>
        <w:tabs>
          <w:tab w:val="left" w:pos="3803"/>
        </w:tabs>
      </w:pPr>
    </w:p>
    <w:p w14:paraId="30B18EEB" w14:textId="77777777" w:rsidR="006C0BCC" w:rsidRPr="00D81255" w:rsidRDefault="006C0BCC" w:rsidP="006C0BCC">
      <w:pPr>
        <w:tabs>
          <w:tab w:val="left" w:pos="3803"/>
        </w:tabs>
        <w:rPr>
          <w:u w:val="single"/>
        </w:rPr>
      </w:pPr>
      <w:r w:rsidRPr="00D81255">
        <w:rPr>
          <w:u w:val="single"/>
        </w:rPr>
        <w:t>Music:</w:t>
      </w:r>
    </w:p>
    <w:p w14:paraId="26C496A7" w14:textId="77777777" w:rsidR="006C0BCC" w:rsidRDefault="006C0BCC" w:rsidP="006C0BCC">
      <w:pPr>
        <w:tabs>
          <w:tab w:val="left" w:pos="3803"/>
        </w:tabs>
      </w:pPr>
    </w:p>
    <w:p w14:paraId="5ED450DE" w14:textId="77777777" w:rsidR="006C0BCC" w:rsidRDefault="006C0BCC" w:rsidP="006C0BCC">
      <w:pPr>
        <w:tabs>
          <w:tab w:val="left" w:pos="3803"/>
        </w:tabs>
      </w:pPr>
      <w:r>
        <w:t>o We are located in a residential area therefore music must only be background music only.</w:t>
      </w:r>
    </w:p>
    <w:p w14:paraId="122F4A70" w14:textId="77777777" w:rsidR="006C0BCC" w:rsidRDefault="006C0BCC" w:rsidP="006C0BCC">
      <w:pPr>
        <w:tabs>
          <w:tab w:val="left" w:pos="3803"/>
        </w:tabs>
      </w:pPr>
      <w:r>
        <w:t xml:space="preserve">o Cold Springs Trout Farm reserves the right to stop the music if complaints are received. </w:t>
      </w:r>
    </w:p>
    <w:p w14:paraId="3B4772D8" w14:textId="77777777" w:rsidR="006C0BCC" w:rsidRDefault="006C0BCC" w:rsidP="006C0BCC">
      <w:pPr>
        <w:tabs>
          <w:tab w:val="left" w:pos="3803"/>
        </w:tabs>
      </w:pPr>
      <w:r>
        <w:t xml:space="preserve">o Absolutely no live bands. </w:t>
      </w:r>
    </w:p>
    <w:p w14:paraId="3F0D9F3C" w14:textId="77777777" w:rsidR="006C0BCC" w:rsidRDefault="006C0BCC" w:rsidP="006C0BCC">
      <w:pPr>
        <w:tabs>
          <w:tab w:val="left" w:pos="3803"/>
        </w:tabs>
      </w:pPr>
      <w:r>
        <w:t>o Due to North Ogden’s after hour’s noise ordinance, music may be required to be turned down after dusk.</w:t>
      </w:r>
    </w:p>
    <w:p w14:paraId="08A2A7AD" w14:textId="77777777" w:rsidR="006C0BCC" w:rsidRDefault="006C0BCC" w:rsidP="006C0BCC">
      <w:pPr>
        <w:tabs>
          <w:tab w:val="left" w:pos="3803"/>
        </w:tabs>
      </w:pPr>
    </w:p>
    <w:p w14:paraId="63075A62" w14:textId="77777777" w:rsidR="006C0BCC" w:rsidRPr="00D81255" w:rsidRDefault="006C0BCC" w:rsidP="006C0BCC">
      <w:pPr>
        <w:tabs>
          <w:tab w:val="left" w:pos="3803"/>
        </w:tabs>
        <w:rPr>
          <w:u w:val="single"/>
        </w:rPr>
      </w:pPr>
      <w:r w:rsidRPr="00D81255">
        <w:rPr>
          <w:u w:val="single"/>
        </w:rPr>
        <w:t>Hours:</w:t>
      </w:r>
    </w:p>
    <w:p w14:paraId="1CB8BB56" w14:textId="63DDF2E1" w:rsidR="006C0BCC" w:rsidRPr="006C0BCC" w:rsidRDefault="006C0BCC" w:rsidP="006C0BCC">
      <w:pPr>
        <w:pStyle w:val="NormalWeb"/>
        <w:spacing w:before="0" w:beforeAutospacing="0" w:after="210" w:afterAutospacing="0"/>
        <w:rPr>
          <w:rFonts w:asciiTheme="minorHAnsi" w:eastAsiaTheme="minorHAnsi" w:hAnsiTheme="minorHAnsi" w:cstheme="minorBidi"/>
        </w:rPr>
      </w:pPr>
      <w:r>
        <w:t xml:space="preserve">o </w:t>
      </w:r>
      <w:r w:rsidRPr="006C0BCC">
        <w:rPr>
          <w:rFonts w:asciiTheme="minorHAnsi" w:eastAsiaTheme="minorHAnsi" w:hAnsiTheme="minorHAnsi" w:cstheme="minorBidi"/>
        </w:rPr>
        <w:t>Fishing hours are not until 9:00 am however we can open the gates as early as 6:00 am for additional set up time. (To come earlier than 9:00 am contact us at 801-624-0585)</w:t>
      </w:r>
      <w:r w:rsidRPr="006C0BCC">
        <w:rPr>
          <w:rFonts w:asciiTheme="minorHAnsi" w:eastAsiaTheme="minorHAnsi" w:hAnsiTheme="minorHAnsi" w:cstheme="minorBidi"/>
        </w:rPr>
        <w:br/>
        <w:t>o Guests are to be out by 10:00 p.m. </w:t>
      </w:r>
      <w:r w:rsidRPr="006C0BCC">
        <w:rPr>
          <w:rFonts w:asciiTheme="minorHAnsi" w:eastAsiaTheme="minorHAnsi" w:hAnsiTheme="minorHAnsi" w:cstheme="minorBidi"/>
        </w:rPr>
        <w:br/>
        <w:t xml:space="preserve">o </w:t>
      </w:r>
      <w:proofErr w:type="gramStart"/>
      <w:r w:rsidRPr="006C0BCC">
        <w:rPr>
          <w:rFonts w:asciiTheme="minorHAnsi" w:eastAsiaTheme="minorHAnsi" w:hAnsiTheme="minorHAnsi" w:cstheme="minorBidi"/>
        </w:rPr>
        <w:t>At</w:t>
      </w:r>
      <w:proofErr w:type="gramEnd"/>
      <w:r w:rsidRPr="006C0BCC">
        <w:rPr>
          <w:rFonts w:asciiTheme="minorHAnsi" w:eastAsiaTheme="minorHAnsi" w:hAnsiTheme="minorHAnsi" w:cstheme="minorBidi"/>
        </w:rPr>
        <w:t xml:space="preserve"> 11:00 pm</w:t>
      </w:r>
      <w:r>
        <w:rPr>
          <w:rFonts w:asciiTheme="minorHAnsi" w:eastAsiaTheme="minorHAnsi" w:hAnsiTheme="minorHAnsi" w:cstheme="minorBidi"/>
        </w:rPr>
        <w:t>,</w:t>
      </w:r>
      <w:r w:rsidRPr="006C0BCC">
        <w:rPr>
          <w:rFonts w:asciiTheme="minorHAnsi" w:eastAsiaTheme="minorHAnsi" w:hAnsiTheme="minorHAnsi" w:cstheme="minorBidi"/>
        </w:rPr>
        <w:t xml:space="preserve"> we will close the gates. It is suggested that clean</w:t>
      </w:r>
      <w:r>
        <w:rPr>
          <w:rFonts w:asciiTheme="minorHAnsi" w:eastAsiaTheme="minorHAnsi" w:hAnsiTheme="minorHAnsi" w:cstheme="minorBidi"/>
        </w:rPr>
        <w:t>-</w:t>
      </w:r>
      <w:r w:rsidRPr="006C0BCC">
        <w:rPr>
          <w:rFonts w:asciiTheme="minorHAnsi" w:eastAsiaTheme="minorHAnsi" w:hAnsiTheme="minorHAnsi" w:cstheme="minorBidi"/>
        </w:rPr>
        <w:t xml:space="preserve">up is </w:t>
      </w:r>
      <w:r>
        <w:rPr>
          <w:rFonts w:asciiTheme="minorHAnsi" w:eastAsiaTheme="minorHAnsi" w:hAnsiTheme="minorHAnsi" w:cstheme="minorBidi"/>
        </w:rPr>
        <w:t>no later than</w:t>
      </w:r>
      <w:r w:rsidRPr="006C0BCC">
        <w:rPr>
          <w:rFonts w:asciiTheme="minorHAnsi" w:eastAsiaTheme="minorHAnsi" w:hAnsiTheme="minorHAnsi" w:cstheme="minorBidi"/>
        </w:rPr>
        <w:t xml:space="preserve"> 10:00 p.m.</w:t>
      </w:r>
      <w:r w:rsidRPr="006C0BCC">
        <w:rPr>
          <w:rFonts w:asciiTheme="minorHAnsi" w:eastAsiaTheme="minorHAnsi" w:hAnsiTheme="minorHAnsi" w:cstheme="minorBidi"/>
        </w:rPr>
        <w:br/>
        <w:t>o We do offer two</w:t>
      </w:r>
      <w:r>
        <w:rPr>
          <w:rFonts w:asciiTheme="minorHAnsi" w:eastAsiaTheme="minorHAnsi" w:hAnsiTheme="minorHAnsi" w:cstheme="minorBidi"/>
        </w:rPr>
        <w:t>-</w:t>
      </w:r>
      <w:r w:rsidRPr="006C0BCC">
        <w:rPr>
          <w:rFonts w:asciiTheme="minorHAnsi" w:eastAsiaTheme="minorHAnsi" w:hAnsiTheme="minorHAnsi" w:cstheme="minorBidi"/>
        </w:rPr>
        <w:t>day rentals, this allows a second day for clean</w:t>
      </w:r>
      <w:r>
        <w:rPr>
          <w:rFonts w:asciiTheme="minorHAnsi" w:eastAsiaTheme="minorHAnsi" w:hAnsiTheme="minorHAnsi" w:cstheme="minorBidi"/>
        </w:rPr>
        <w:t>-</w:t>
      </w:r>
      <w:r w:rsidRPr="006C0BCC">
        <w:rPr>
          <w:rFonts w:asciiTheme="minorHAnsi" w:eastAsiaTheme="minorHAnsi" w:hAnsiTheme="minorHAnsi" w:cstheme="minorBidi"/>
        </w:rPr>
        <w:t>up. This option is very convenient as d</w:t>
      </w:r>
      <w:r>
        <w:rPr>
          <w:rFonts w:asciiTheme="minorHAnsi" w:eastAsiaTheme="minorHAnsi" w:hAnsiTheme="minorHAnsi" w:cstheme="minorBidi"/>
        </w:rPr>
        <w:t>e</w:t>
      </w:r>
      <w:r w:rsidRPr="006C0BCC">
        <w:rPr>
          <w:rFonts w:asciiTheme="minorHAnsi" w:eastAsiaTheme="minorHAnsi" w:hAnsiTheme="minorHAnsi" w:cstheme="minorBidi"/>
        </w:rPr>
        <w:t>corations may stay overnight and be taken down the following morning.</w:t>
      </w:r>
    </w:p>
    <w:p w14:paraId="087E84FB" w14:textId="1DF009E8" w:rsidR="006C0BCC" w:rsidRDefault="006C0BCC" w:rsidP="006C0BCC">
      <w:pPr>
        <w:tabs>
          <w:tab w:val="left" w:pos="3803"/>
        </w:tabs>
      </w:pPr>
      <w:r w:rsidRPr="00D81255">
        <w:rPr>
          <w:u w:val="single"/>
        </w:rPr>
        <w:t>Food:</w:t>
      </w:r>
    </w:p>
    <w:p w14:paraId="78C04BA0" w14:textId="77777777" w:rsidR="006C0BCC" w:rsidRDefault="006C0BCC" w:rsidP="006C0BCC">
      <w:pPr>
        <w:tabs>
          <w:tab w:val="left" w:pos="3803"/>
        </w:tabs>
      </w:pPr>
      <w:r>
        <w:t xml:space="preserve">o No alcoholic beverages, no exceptions. </w:t>
      </w:r>
    </w:p>
    <w:p w14:paraId="04222D0B" w14:textId="77777777" w:rsidR="006C0BCC" w:rsidRDefault="006C0BCC" w:rsidP="006C0BCC">
      <w:pPr>
        <w:tabs>
          <w:tab w:val="left" w:pos="3803"/>
        </w:tabs>
      </w:pPr>
      <w:r>
        <w:t>o Clean-up is required.</w:t>
      </w:r>
    </w:p>
    <w:p w14:paraId="2E26B279" w14:textId="77777777" w:rsidR="006C0BCC" w:rsidRDefault="006C0BCC" w:rsidP="006C0BCC">
      <w:pPr>
        <w:tabs>
          <w:tab w:val="left" w:pos="3803"/>
        </w:tabs>
      </w:pPr>
      <w:r>
        <w:t>o If your party is catered, it must be approved by emailing us at fishcstf@msn.com.</w:t>
      </w:r>
    </w:p>
    <w:p w14:paraId="1D999DA2" w14:textId="77777777" w:rsidR="006C0BCC" w:rsidRDefault="006C0BCC" w:rsidP="006C0BCC">
      <w:pPr>
        <w:tabs>
          <w:tab w:val="left" w:pos="3803"/>
        </w:tabs>
      </w:pPr>
    </w:p>
    <w:p w14:paraId="294102E1" w14:textId="77777777" w:rsidR="006C0BCC" w:rsidRPr="00D81255" w:rsidRDefault="006C0BCC" w:rsidP="006C0BCC">
      <w:pPr>
        <w:tabs>
          <w:tab w:val="left" w:pos="3803"/>
        </w:tabs>
        <w:rPr>
          <w:u w:val="single"/>
        </w:rPr>
      </w:pPr>
      <w:r w:rsidRPr="00D81255">
        <w:rPr>
          <w:u w:val="single"/>
        </w:rPr>
        <w:t>Parking:</w:t>
      </w:r>
    </w:p>
    <w:p w14:paraId="3E183FF7" w14:textId="77777777" w:rsidR="006C0BCC" w:rsidRDefault="006C0BCC" w:rsidP="006C0BCC">
      <w:pPr>
        <w:tabs>
          <w:tab w:val="left" w:pos="3803"/>
        </w:tabs>
      </w:pPr>
      <w:r>
        <w:t>o We have two lots. However, we ask you use the additional parking lot first as it is closer to the bowery and designated for such parties.</w:t>
      </w:r>
    </w:p>
    <w:p w14:paraId="435AB27C" w14:textId="77777777" w:rsidR="006C0BCC" w:rsidRDefault="006C0BCC" w:rsidP="006C0BCC">
      <w:pPr>
        <w:tabs>
          <w:tab w:val="left" w:pos="3803"/>
        </w:tabs>
      </w:pPr>
    </w:p>
    <w:p w14:paraId="097E0B07" w14:textId="7E6ECB56" w:rsidR="006C0BCC" w:rsidRDefault="006C0BCC" w:rsidP="006C0BCC">
      <w:pPr>
        <w:tabs>
          <w:tab w:val="left" w:pos="3803"/>
        </w:tabs>
        <w:rPr>
          <w:u w:val="single"/>
        </w:rPr>
      </w:pPr>
      <w:r w:rsidRPr="00D81255">
        <w:rPr>
          <w:u w:val="single"/>
        </w:rPr>
        <w:t>Cleaning</w:t>
      </w:r>
      <w:r>
        <w:rPr>
          <w:u w:val="single"/>
        </w:rPr>
        <w:t xml:space="preserve"> </w:t>
      </w:r>
      <w:r w:rsidRPr="00D81255">
        <w:rPr>
          <w:u w:val="single"/>
        </w:rPr>
        <w:t>Fee</w:t>
      </w:r>
    </w:p>
    <w:p w14:paraId="7B7BAE0E" w14:textId="77777777" w:rsidR="006C0BCC" w:rsidRPr="00D81255" w:rsidRDefault="006C0BCC" w:rsidP="006C0BCC">
      <w:pPr>
        <w:tabs>
          <w:tab w:val="left" w:pos="3803"/>
        </w:tabs>
        <w:rPr>
          <w:u w:val="single"/>
        </w:rPr>
      </w:pPr>
    </w:p>
    <w:p w14:paraId="2EF815F3" w14:textId="48563C57" w:rsidR="006C0BCC" w:rsidRPr="006C0BCC" w:rsidRDefault="006C0BCC" w:rsidP="006C0BCC">
      <w:pPr>
        <w:pStyle w:val="NormalWeb"/>
        <w:spacing w:before="0" w:beforeAutospacing="0" w:after="0" w:afterAutospacing="0"/>
        <w:rPr>
          <w:rFonts w:asciiTheme="minorHAnsi" w:eastAsiaTheme="minorHAnsi" w:hAnsiTheme="minorHAnsi" w:cstheme="minorBidi"/>
        </w:rPr>
      </w:pPr>
      <w:r w:rsidRPr="006C0BCC">
        <w:rPr>
          <w:rFonts w:asciiTheme="minorHAnsi" w:eastAsiaTheme="minorHAnsi" w:hAnsiTheme="minorHAnsi" w:cstheme="minorBidi"/>
        </w:rPr>
        <w:t>We charge a $100 refundable cleaning fee. This fee becomes non-refundable IF the venue was not cleaned upon leaving</w:t>
      </w:r>
      <w:r>
        <w:rPr>
          <w:rFonts w:asciiTheme="minorHAnsi" w:eastAsiaTheme="minorHAnsi" w:hAnsiTheme="minorHAnsi" w:cstheme="minorBidi"/>
        </w:rPr>
        <w:t>.  Our expectations for clean-up are;</w:t>
      </w:r>
    </w:p>
    <w:p w14:paraId="31B02855" w14:textId="5DA0036F" w:rsidR="006C0BCC" w:rsidRDefault="006C0BCC" w:rsidP="006C0BCC">
      <w:pPr>
        <w:tabs>
          <w:tab w:val="left" w:pos="3803"/>
        </w:tabs>
      </w:pPr>
      <w:r>
        <w:t>1. Pick up all visible trash</w:t>
      </w:r>
    </w:p>
    <w:p w14:paraId="4E081A85" w14:textId="47E2A9FC" w:rsidR="006C0BCC" w:rsidRDefault="006C0BCC" w:rsidP="006C0BCC">
      <w:pPr>
        <w:tabs>
          <w:tab w:val="left" w:pos="3803"/>
        </w:tabs>
      </w:pPr>
      <w:r>
        <w:t>2. Take garbage bags to dumpster</w:t>
      </w:r>
    </w:p>
    <w:p w14:paraId="27EE51C2" w14:textId="706A6E2F" w:rsidR="006C0BCC" w:rsidRDefault="006C0BCC" w:rsidP="006C0BCC">
      <w:pPr>
        <w:tabs>
          <w:tab w:val="left" w:pos="3803"/>
        </w:tabs>
      </w:pPr>
      <w:r>
        <w:t>3. Remove all items from our facility that were brought in by your party</w:t>
      </w:r>
    </w:p>
    <w:p w14:paraId="7CC35976" w14:textId="77777777" w:rsidR="006C0BCC" w:rsidRDefault="006C0BCC" w:rsidP="006C0BCC">
      <w:pPr>
        <w:tabs>
          <w:tab w:val="left" w:pos="3803"/>
        </w:tabs>
      </w:pPr>
    </w:p>
    <w:p w14:paraId="6D4C09D6" w14:textId="77777777" w:rsidR="006C0BCC" w:rsidRPr="00D81255" w:rsidRDefault="006C0BCC" w:rsidP="006C0BCC">
      <w:pPr>
        <w:tabs>
          <w:tab w:val="left" w:pos="3803"/>
        </w:tabs>
        <w:rPr>
          <w:u w:val="single"/>
        </w:rPr>
      </w:pPr>
      <w:r w:rsidRPr="00D81255">
        <w:rPr>
          <w:u w:val="single"/>
        </w:rPr>
        <w:t>Damages</w:t>
      </w:r>
    </w:p>
    <w:p w14:paraId="19224E41" w14:textId="793E17E6" w:rsidR="006C0BCC" w:rsidRDefault="006C0BCC" w:rsidP="006C0BCC">
      <w:pPr>
        <w:tabs>
          <w:tab w:val="left" w:pos="3803"/>
        </w:tabs>
      </w:pPr>
      <w:r>
        <w:t xml:space="preserve">Additional fees will be charged if damage is done to our facility </w:t>
      </w:r>
      <w:r>
        <w:t xml:space="preserve">or decorations rented, </w:t>
      </w:r>
      <w:r>
        <w:t>by you or your partygoers.</w:t>
      </w:r>
    </w:p>
    <w:p w14:paraId="5420E2A9" w14:textId="77777777" w:rsidR="006C0BCC" w:rsidRDefault="006C0BCC" w:rsidP="006C0BCC">
      <w:pPr>
        <w:tabs>
          <w:tab w:val="left" w:pos="3803"/>
        </w:tabs>
        <w:rPr>
          <w:u w:val="single"/>
        </w:rPr>
      </w:pPr>
    </w:p>
    <w:p w14:paraId="0CA45F70" w14:textId="77777777" w:rsidR="006C0BCC" w:rsidRPr="00D81255" w:rsidRDefault="006C0BCC" w:rsidP="006C0BCC">
      <w:pPr>
        <w:tabs>
          <w:tab w:val="left" w:pos="3803"/>
        </w:tabs>
        <w:rPr>
          <w:u w:val="single"/>
        </w:rPr>
      </w:pPr>
      <w:r w:rsidRPr="00D81255">
        <w:rPr>
          <w:u w:val="single"/>
        </w:rPr>
        <w:t>Additional Information</w:t>
      </w:r>
    </w:p>
    <w:p w14:paraId="18EE10B3" w14:textId="77777777" w:rsidR="006C0BCC" w:rsidRDefault="006C0BCC" w:rsidP="006C0BCC">
      <w:pPr>
        <w:tabs>
          <w:tab w:val="left" w:pos="3803"/>
        </w:tabs>
      </w:pPr>
      <w:r w:rsidRPr="00D81255">
        <w:rPr>
          <w:b/>
        </w:rPr>
        <w:lastRenderedPageBreak/>
        <w:t>Absolutely no driving on our lawn.</w:t>
      </w:r>
      <w:r w:rsidRPr="00D81255">
        <w:t xml:space="preserve"> Additional roads have been built to ensure direct access to the bowery without a need to drive on the lawn.</w:t>
      </w:r>
    </w:p>
    <w:p w14:paraId="000361AC" w14:textId="77777777" w:rsidR="006C0BCC" w:rsidRDefault="006C0BCC" w:rsidP="006C0BCC">
      <w:pPr>
        <w:tabs>
          <w:tab w:val="left" w:pos="3803"/>
        </w:tabs>
      </w:pPr>
      <w:r w:rsidRPr="00D81255">
        <w:t>If decorating the gazebo, use zip ties only. Tape will pull off the surface paint.</w:t>
      </w:r>
    </w:p>
    <w:p w14:paraId="1CC6B145" w14:textId="77777777" w:rsidR="006C0BCC" w:rsidRDefault="006C0BCC" w:rsidP="006C0BCC">
      <w:pPr>
        <w:tabs>
          <w:tab w:val="left" w:pos="3803"/>
        </w:tabs>
      </w:pPr>
    </w:p>
    <w:p w14:paraId="0D8B56DF" w14:textId="77777777" w:rsidR="006C0BCC" w:rsidRDefault="006C0BCC" w:rsidP="006C0BCC">
      <w:pPr>
        <w:tabs>
          <w:tab w:val="left" w:pos="3803"/>
        </w:tabs>
      </w:pPr>
      <w:r>
        <w:t>By signing below, agree to the terms and conditions provided above.</w:t>
      </w:r>
    </w:p>
    <w:p w14:paraId="35907028" w14:textId="77777777" w:rsidR="006C0BCC" w:rsidRDefault="006C0BCC" w:rsidP="006C0BCC">
      <w:pPr>
        <w:tabs>
          <w:tab w:val="left" w:pos="3803"/>
        </w:tabs>
      </w:pPr>
    </w:p>
    <w:p w14:paraId="012B8723" w14:textId="77777777" w:rsidR="006C0BCC" w:rsidRDefault="006C0BCC" w:rsidP="006C0BCC">
      <w:pPr>
        <w:tabs>
          <w:tab w:val="left" w:pos="3803"/>
        </w:tabs>
      </w:pPr>
      <w:r>
        <w:t>Print Name_______________________________</w:t>
      </w:r>
    </w:p>
    <w:p w14:paraId="7DEC085A" w14:textId="77777777" w:rsidR="006C0BCC" w:rsidRDefault="006C0BCC" w:rsidP="006C0BCC">
      <w:pPr>
        <w:tabs>
          <w:tab w:val="left" w:pos="3803"/>
        </w:tabs>
      </w:pPr>
    </w:p>
    <w:p w14:paraId="63095F34" w14:textId="77777777" w:rsidR="006C0BCC" w:rsidRDefault="006C0BCC" w:rsidP="006C0BCC">
      <w:pPr>
        <w:tabs>
          <w:tab w:val="left" w:pos="3803"/>
        </w:tabs>
      </w:pPr>
      <w:r>
        <w:t>Signature: ___________________________________________   Date: ___________________</w:t>
      </w:r>
    </w:p>
    <w:p w14:paraId="799632AA" w14:textId="77777777" w:rsidR="006C0BCC" w:rsidRDefault="006C0BCC" w:rsidP="006C0BCC">
      <w:pPr>
        <w:tabs>
          <w:tab w:val="left" w:pos="3803"/>
        </w:tabs>
      </w:pPr>
    </w:p>
    <w:p w14:paraId="1222AFBA" w14:textId="77777777" w:rsidR="006C0BCC" w:rsidRPr="00D81255" w:rsidRDefault="006C0BCC" w:rsidP="006C0BCC">
      <w:pPr>
        <w:tabs>
          <w:tab w:val="left" w:pos="3803"/>
        </w:tabs>
        <w:rPr>
          <w:u w:val="single"/>
        </w:rPr>
      </w:pPr>
    </w:p>
    <w:p w14:paraId="57BC31BC" w14:textId="77777777" w:rsidR="006C0BCC" w:rsidRPr="00D81255" w:rsidRDefault="006C0BCC" w:rsidP="006C0BCC">
      <w:pPr>
        <w:tabs>
          <w:tab w:val="left" w:pos="3803"/>
        </w:tabs>
        <w:rPr>
          <w:u w:val="single"/>
        </w:rPr>
      </w:pPr>
      <w:r w:rsidRPr="00D81255">
        <w:rPr>
          <w:u w:val="single"/>
        </w:rPr>
        <w:t>Credit Card Information</w:t>
      </w:r>
    </w:p>
    <w:p w14:paraId="69CCD7DB" w14:textId="77777777" w:rsidR="006C0BCC" w:rsidRDefault="006C0BCC" w:rsidP="006C0BCC">
      <w:pPr>
        <w:tabs>
          <w:tab w:val="left" w:pos="3803"/>
        </w:tabs>
      </w:pPr>
    </w:p>
    <w:p w14:paraId="7281CF3D" w14:textId="77777777" w:rsidR="006C0BCC" w:rsidRDefault="006C0BCC" w:rsidP="006C0BCC">
      <w:pPr>
        <w:tabs>
          <w:tab w:val="left" w:pos="3803"/>
        </w:tabs>
      </w:pPr>
      <w:r>
        <w:t>Designate the credit card you want Cold Springs Trout Farm to charge if fees listed above apply.</w:t>
      </w:r>
    </w:p>
    <w:p w14:paraId="78F83977" w14:textId="77777777" w:rsidR="006C0BCC" w:rsidRDefault="006C0BCC" w:rsidP="006C0BCC">
      <w:pPr>
        <w:tabs>
          <w:tab w:val="left" w:pos="3803"/>
        </w:tabs>
      </w:pPr>
    </w:p>
    <w:p w14:paraId="65C1700E" w14:textId="77777777" w:rsidR="006C0BCC" w:rsidRDefault="006C0BCC" w:rsidP="006C0BCC">
      <w:pPr>
        <w:tabs>
          <w:tab w:val="left" w:pos="3803"/>
        </w:tabs>
      </w:pPr>
      <w:r>
        <w:t>Type of Card:</w:t>
      </w:r>
    </w:p>
    <w:p w14:paraId="48F4C398" w14:textId="77777777" w:rsidR="006C0BCC" w:rsidRDefault="006C0BCC" w:rsidP="006C0BCC">
      <w:pPr>
        <w:tabs>
          <w:tab w:val="left" w:pos="3803"/>
        </w:tabs>
      </w:pPr>
    </w:p>
    <w:p w14:paraId="71007761" w14:textId="77777777" w:rsidR="006C0BCC" w:rsidRDefault="006C0BCC" w:rsidP="006C0BCC">
      <w:pPr>
        <w:tabs>
          <w:tab w:val="left" w:pos="3803"/>
        </w:tabs>
      </w:pPr>
      <w:r>
        <w:t xml:space="preserve">Card Number:  __ __ __ __    __ __ __ __     __ __ __ __     __ __ __ __ </w:t>
      </w:r>
    </w:p>
    <w:p w14:paraId="39F0CA49" w14:textId="77777777" w:rsidR="006C0BCC" w:rsidRDefault="006C0BCC" w:rsidP="006C0BCC">
      <w:pPr>
        <w:tabs>
          <w:tab w:val="left" w:pos="3803"/>
        </w:tabs>
      </w:pPr>
    </w:p>
    <w:p w14:paraId="658D2AB5" w14:textId="77777777" w:rsidR="006C0BCC" w:rsidRDefault="006C0BCC" w:rsidP="006C0BCC">
      <w:pPr>
        <w:tabs>
          <w:tab w:val="left" w:pos="3803"/>
        </w:tabs>
      </w:pPr>
      <w:r>
        <w:t>Expiration Date:  __ __ /__ __</w:t>
      </w:r>
    </w:p>
    <w:p w14:paraId="73AC59F0" w14:textId="77777777" w:rsidR="006C0BCC" w:rsidRDefault="006C0BCC" w:rsidP="006C0BCC">
      <w:pPr>
        <w:tabs>
          <w:tab w:val="left" w:pos="3803"/>
        </w:tabs>
      </w:pPr>
    </w:p>
    <w:p w14:paraId="36033384" w14:textId="77777777" w:rsidR="006C0BCC" w:rsidRDefault="006C0BCC" w:rsidP="006C0BCC">
      <w:pPr>
        <w:tabs>
          <w:tab w:val="left" w:pos="3803"/>
        </w:tabs>
      </w:pPr>
      <w:r>
        <w:t xml:space="preserve">CCV: __ __ __          </w:t>
      </w:r>
      <w:proofErr w:type="gramStart"/>
      <w:r>
        <w:t xml:space="preserve">   (</w:t>
      </w:r>
      <w:proofErr w:type="gramEnd"/>
      <w:r>
        <w:t>If AMEX, please write all four numbers.)</w:t>
      </w:r>
    </w:p>
    <w:p w14:paraId="33DC1503" w14:textId="77777777" w:rsidR="006C0BCC" w:rsidRDefault="006C0BCC" w:rsidP="006C0BCC">
      <w:pPr>
        <w:tabs>
          <w:tab w:val="left" w:pos="3803"/>
        </w:tabs>
      </w:pPr>
    </w:p>
    <w:p w14:paraId="1D1EE790" w14:textId="77777777" w:rsidR="006C0BCC" w:rsidRPr="00D81255" w:rsidRDefault="006C0BCC" w:rsidP="006C0BCC">
      <w:pPr>
        <w:tabs>
          <w:tab w:val="left" w:pos="3803"/>
        </w:tabs>
      </w:pPr>
      <w:r>
        <w:t xml:space="preserve">Billing address zip code: __ __ __ __ __  </w:t>
      </w:r>
    </w:p>
    <w:p w14:paraId="4032EE29" w14:textId="77777777" w:rsidR="00533375" w:rsidRDefault="00272F58"/>
    <w:sectPr w:rsidR="00533375" w:rsidSect="00A528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7FABB" w14:textId="77777777" w:rsidR="00272F58" w:rsidRDefault="00272F58" w:rsidP="006C0BCC">
      <w:r>
        <w:separator/>
      </w:r>
    </w:p>
  </w:endnote>
  <w:endnote w:type="continuationSeparator" w:id="0">
    <w:p w14:paraId="497C5CE5" w14:textId="77777777" w:rsidR="00272F58" w:rsidRDefault="00272F58" w:rsidP="006C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00E9" w14:textId="77777777" w:rsidR="00272F58" w:rsidRDefault="00272F58" w:rsidP="006C0BCC">
      <w:r>
        <w:separator/>
      </w:r>
    </w:p>
  </w:footnote>
  <w:footnote w:type="continuationSeparator" w:id="0">
    <w:p w14:paraId="2CEF8723" w14:textId="77777777" w:rsidR="00272F58" w:rsidRDefault="00272F58" w:rsidP="006C0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CC"/>
    <w:rsid w:val="00063D05"/>
    <w:rsid w:val="00272F58"/>
    <w:rsid w:val="006C0BCC"/>
    <w:rsid w:val="00A5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C4D89"/>
  <w14:defaultImageDpi w14:val="32767"/>
  <w15:chartTrackingRefBased/>
  <w15:docId w15:val="{1F16A1E7-DBE8-C949-A6EA-4F14FF84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0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BC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0BCC"/>
    <w:rPr>
      <w:b/>
      <w:bCs/>
    </w:rPr>
  </w:style>
  <w:style w:type="character" w:customStyle="1" w:styleId="apple-converted-space">
    <w:name w:val="apple-converted-space"/>
    <w:basedOn w:val="DefaultParagraphFont"/>
    <w:rsid w:val="006C0BCC"/>
  </w:style>
  <w:style w:type="paragraph" w:styleId="Header">
    <w:name w:val="header"/>
    <w:basedOn w:val="Normal"/>
    <w:link w:val="HeaderChar"/>
    <w:uiPriority w:val="99"/>
    <w:unhideWhenUsed/>
    <w:rsid w:val="006C0BCC"/>
    <w:pPr>
      <w:tabs>
        <w:tab w:val="center" w:pos="4680"/>
        <w:tab w:val="right" w:pos="9360"/>
      </w:tabs>
    </w:pPr>
  </w:style>
  <w:style w:type="character" w:customStyle="1" w:styleId="HeaderChar">
    <w:name w:val="Header Char"/>
    <w:basedOn w:val="DefaultParagraphFont"/>
    <w:link w:val="Header"/>
    <w:uiPriority w:val="99"/>
    <w:rsid w:val="006C0BCC"/>
  </w:style>
  <w:style w:type="paragraph" w:styleId="Footer">
    <w:name w:val="footer"/>
    <w:basedOn w:val="Normal"/>
    <w:link w:val="FooterChar"/>
    <w:uiPriority w:val="99"/>
    <w:unhideWhenUsed/>
    <w:rsid w:val="006C0BCC"/>
    <w:pPr>
      <w:tabs>
        <w:tab w:val="center" w:pos="4680"/>
        <w:tab w:val="right" w:pos="9360"/>
      </w:tabs>
    </w:pPr>
  </w:style>
  <w:style w:type="character" w:customStyle="1" w:styleId="FooterChar">
    <w:name w:val="Footer Char"/>
    <w:basedOn w:val="DefaultParagraphFont"/>
    <w:link w:val="Footer"/>
    <w:uiPriority w:val="99"/>
    <w:rsid w:val="006C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Tarah Barker</dc:creator>
  <cp:keywords/>
  <dc:description/>
  <cp:lastModifiedBy>Tarah Barker</cp:lastModifiedBy>
  <cp:revision>1</cp:revision>
  <dcterms:created xsi:type="dcterms:W3CDTF">2019-05-13T22:46:00Z</dcterms:created>
  <dcterms:modified xsi:type="dcterms:W3CDTF">2019-05-13T22:52:00Z</dcterms:modified>
</cp:coreProperties>
</file>